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35C22" w14:textId="77777777" w:rsidR="00102EFA" w:rsidRDefault="00102EFA" w:rsidP="00B14380">
      <w:pPr>
        <w:jc w:val="center"/>
        <w:rPr>
          <w:rFonts w:ascii="Verdana" w:hAnsi="Verdana"/>
          <w:noProof/>
          <w:color w:val="00B050"/>
          <w:sz w:val="40"/>
          <w:szCs w:val="40"/>
          <w:lang w:eastAsia="nl-NL"/>
        </w:rPr>
      </w:pPr>
      <w:r>
        <w:rPr>
          <w:rFonts w:ascii="Verdana" w:hAnsi="Verdana"/>
          <w:noProof/>
          <w:color w:val="00B050"/>
          <w:sz w:val="40"/>
          <w:szCs w:val="40"/>
          <w:lang w:eastAsia="nl-NL"/>
        </w:rPr>
        <w:drawing>
          <wp:inline distT="0" distB="0" distL="0" distR="0" wp14:anchorId="6DB15004" wp14:editId="465795A6">
            <wp:extent cx="3482203" cy="2110740"/>
            <wp:effectExtent l="0" t="0" r="444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O In het wild low-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97297" cy="2119889"/>
                    </a:xfrm>
                    <a:prstGeom prst="rect">
                      <a:avLst/>
                    </a:prstGeom>
                  </pic:spPr>
                </pic:pic>
              </a:graphicData>
            </a:graphic>
          </wp:inline>
        </w:drawing>
      </w:r>
    </w:p>
    <w:p w14:paraId="0EA25BA5" w14:textId="77777777" w:rsidR="00B14380" w:rsidRDefault="00B14380" w:rsidP="00696B08">
      <w:pPr>
        <w:rPr>
          <w:rFonts w:ascii="Verdana" w:hAnsi="Verdana"/>
          <w:i/>
          <w:noProof/>
          <w:color w:val="00B0F0"/>
          <w:sz w:val="28"/>
          <w:szCs w:val="28"/>
          <w:lang w:eastAsia="nl-NL"/>
        </w:rPr>
      </w:pPr>
      <w:r>
        <w:rPr>
          <w:rFonts w:ascii="Verdana" w:hAnsi="Verdana"/>
          <w:i/>
          <w:noProof/>
          <w:color w:val="00B050"/>
          <w:sz w:val="40"/>
          <w:szCs w:val="40"/>
          <w:lang w:eastAsia="nl-NL"/>
        </w:rPr>
        <w:t xml:space="preserve">              </w:t>
      </w:r>
      <w:r w:rsidRPr="00B14380">
        <w:rPr>
          <w:rFonts w:ascii="Verdana" w:hAnsi="Verdana"/>
          <w:i/>
          <w:noProof/>
          <w:color w:val="00B0F0"/>
          <w:sz w:val="28"/>
          <w:szCs w:val="28"/>
          <w:lang w:eastAsia="nl-NL"/>
        </w:rPr>
        <w:t>Maakt van opvang een beleving</w:t>
      </w:r>
    </w:p>
    <w:p w14:paraId="05A293E0" w14:textId="77777777" w:rsidR="003F35F9" w:rsidRPr="00B14380" w:rsidRDefault="003F35F9" w:rsidP="00696B08">
      <w:pPr>
        <w:rPr>
          <w:rFonts w:ascii="Verdana" w:hAnsi="Verdana"/>
          <w:i/>
          <w:noProof/>
          <w:color w:val="00B0F0"/>
          <w:sz w:val="28"/>
          <w:szCs w:val="28"/>
          <w:lang w:eastAsia="nl-NL"/>
        </w:rPr>
      </w:pPr>
    </w:p>
    <w:p w14:paraId="490F9E10" w14:textId="77777777" w:rsidR="00143DCC" w:rsidRPr="00E9467B" w:rsidRDefault="00143DCC" w:rsidP="00102EFA">
      <w:pPr>
        <w:jc w:val="center"/>
        <w:rPr>
          <w:rFonts w:ascii="Verdana" w:hAnsi="Verdana"/>
          <w:sz w:val="40"/>
          <w:szCs w:val="40"/>
        </w:rPr>
      </w:pPr>
      <w:r w:rsidRPr="00E9467B">
        <w:rPr>
          <w:rFonts w:ascii="Verdana" w:hAnsi="Verdana"/>
          <w:sz w:val="40"/>
          <w:szCs w:val="40"/>
        </w:rPr>
        <w:t>Veiligheid en Gezondheid</w:t>
      </w:r>
    </w:p>
    <w:p w14:paraId="486EE439" w14:textId="77777777" w:rsidR="009F0271" w:rsidRDefault="00872114" w:rsidP="009F0271">
      <w:pPr>
        <w:jc w:val="center"/>
        <w:rPr>
          <w:rFonts w:ascii="Verdana" w:hAnsi="Verdana"/>
          <w:sz w:val="40"/>
          <w:szCs w:val="40"/>
        </w:rPr>
      </w:pPr>
      <w:r>
        <w:rPr>
          <w:rFonts w:ascii="Verdana" w:hAnsi="Verdana"/>
          <w:sz w:val="40"/>
          <w:szCs w:val="40"/>
        </w:rPr>
        <w:t>2021</w:t>
      </w:r>
    </w:p>
    <w:p w14:paraId="56C08DCE" w14:textId="77777777" w:rsidR="0006256F" w:rsidRDefault="009F0271" w:rsidP="009F0271">
      <w:pPr>
        <w:rPr>
          <w:rFonts w:ascii="Verdana" w:hAnsi="Verdana"/>
          <w:i/>
          <w:sz w:val="24"/>
          <w:szCs w:val="24"/>
        </w:rPr>
      </w:pPr>
      <w:r>
        <w:rPr>
          <w:rFonts w:ascii="Verdana" w:hAnsi="Verdana"/>
          <w:i/>
          <w:sz w:val="24"/>
          <w:szCs w:val="24"/>
        </w:rPr>
        <w:t xml:space="preserve">Bijgewerkt: </w:t>
      </w:r>
    </w:p>
    <w:p w14:paraId="709D4023" w14:textId="77777777" w:rsidR="0006256F" w:rsidRDefault="009F0271" w:rsidP="009F0271">
      <w:pPr>
        <w:rPr>
          <w:rFonts w:ascii="Verdana" w:hAnsi="Verdana"/>
          <w:i/>
          <w:sz w:val="24"/>
          <w:szCs w:val="24"/>
        </w:rPr>
      </w:pPr>
      <w:r>
        <w:rPr>
          <w:rFonts w:ascii="Verdana" w:hAnsi="Verdana"/>
          <w:i/>
          <w:sz w:val="24"/>
          <w:szCs w:val="24"/>
        </w:rPr>
        <w:t>22-1-2021</w:t>
      </w:r>
      <w:r w:rsidR="00AD1674">
        <w:rPr>
          <w:rFonts w:ascii="Verdana" w:hAnsi="Verdana"/>
          <w:i/>
          <w:sz w:val="24"/>
          <w:szCs w:val="24"/>
        </w:rPr>
        <w:t xml:space="preserve">, </w:t>
      </w:r>
    </w:p>
    <w:p w14:paraId="5F8F2047" w14:textId="713D3F6C" w:rsidR="0006256F" w:rsidRPr="0006256F" w:rsidRDefault="00AD1674" w:rsidP="009F0271">
      <w:pPr>
        <w:rPr>
          <w:rFonts w:ascii="Verdana" w:hAnsi="Verdana"/>
          <w:b/>
          <w:i/>
          <w:sz w:val="24"/>
          <w:szCs w:val="24"/>
        </w:rPr>
      </w:pPr>
      <w:r>
        <w:rPr>
          <w:rFonts w:ascii="Verdana" w:hAnsi="Verdana"/>
          <w:i/>
          <w:sz w:val="24"/>
          <w:szCs w:val="24"/>
        </w:rPr>
        <w:t xml:space="preserve">19-04-2021 </w:t>
      </w:r>
      <w:r w:rsidRPr="0006256F">
        <w:rPr>
          <w:rFonts w:ascii="Verdana" w:hAnsi="Verdana"/>
          <w:b/>
          <w:i/>
          <w:sz w:val="24"/>
          <w:szCs w:val="24"/>
        </w:rPr>
        <w:t>heropeningsplan BSO</w:t>
      </w:r>
      <w:r w:rsidR="0006256F">
        <w:rPr>
          <w:rFonts w:ascii="Verdana" w:hAnsi="Verdana"/>
          <w:b/>
          <w:i/>
          <w:sz w:val="24"/>
          <w:szCs w:val="24"/>
        </w:rPr>
        <w:t xml:space="preserve"> (corona)</w:t>
      </w:r>
    </w:p>
    <w:p w14:paraId="01B07AF0" w14:textId="10D627D3" w:rsidR="0006256F" w:rsidRPr="0006256F" w:rsidRDefault="0006256F" w:rsidP="009F0271">
      <w:pPr>
        <w:rPr>
          <w:rFonts w:ascii="Verdana" w:hAnsi="Verdana"/>
          <w:i/>
          <w:sz w:val="24"/>
          <w:szCs w:val="24"/>
        </w:rPr>
      </w:pPr>
      <w:r>
        <w:rPr>
          <w:rFonts w:ascii="Verdana" w:hAnsi="Verdana"/>
          <w:i/>
          <w:sz w:val="24"/>
          <w:szCs w:val="24"/>
        </w:rPr>
        <w:t>17-08-2021</w:t>
      </w:r>
    </w:p>
    <w:p w14:paraId="7F92419F" w14:textId="77777777" w:rsidR="004B709C" w:rsidRPr="00841C4E" w:rsidRDefault="004B709C" w:rsidP="00143DCC">
      <w:pPr>
        <w:rPr>
          <w:rFonts w:ascii="Verdana" w:hAnsi="Verdana"/>
          <w:color w:val="385623" w:themeColor="accent6" w:themeShade="80"/>
          <w:sz w:val="40"/>
          <w:szCs w:val="40"/>
        </w:rPr>
      </w:pPr>
    </w:p>
    <w:p w14:paraId="28EC65BA" w14:textId="77777777" w:rsidR="004B709C" w:rsidRPr="00841C4E" w:rsidRDefault="004B709C" w:rsidP="00143DCC">
      <w:pPr>
        <w:rPr>
          <w:rFonts w:ascii="Verdana" w:hAnsi="Verdana"/>
          <w:color w:val="385623" w:themeColor="accent6" w:themeShade="80"/>
          <w:sz w:val="40"/>
          <w:szCs w:val="40"/>
        </w:rPr>
      </w:pPr>
    </w:p>
    <w:p w14:paraId="100758E1" w14:textId="77777777" w:rsidR="004B709C" w:rsidRPr="00841C4E" w:rsidRDefault="004B709C" w:rsidP="00143DCC">
      <w:pPr>
        <w:rPr>
          <w:rFonts w:ascii="Verdana" w:hAnsi="Verdana"/>
          <w:color w:val="385623" w:themeColor="accent6" w:themeShade="80"/>
          <w:sz w:val="40"/>
          <w:szCs w:val="40"/>
        </w:rPr>
      </w:pPr>
    </w:p>
    <w:p w14:paraId="04E96E15" w14:textId="77777777" w:rsidR="004B709C" w:rsidRPr="00841C4E" w:rsidRDefault="004B709C" w:rsidP="00143DCC">
      <w:pPr>
        <w:rPr>
          <w:rFonts w:ascii="Verdana" w:hAnsi="Verdana"/>
          <w:color w:val="385623" w:themeColor="accent6" w:themeShade="80"/>
          <w:sz w:val="40"/>
          <w:szCs w:val="40"/>
        </w:rPr>
      </w:pPr>
    </w:p>
    <w:p w14:paraId="0A30D3E7" w14:textId="77777777" w:rsidR="004B709C" w:rsidRPr="00841C4E" w:rsidRDefault="004B709C" w:rsidP="00143DCC">
      <w:pPr>
        <w:rPr>
          <w:rFonts w:ascii="Verdana" w:hAnsi="Verdana"/>
          <w:color w:val="385623" w:themeColor="accent6" w:themeShade="80"/>
          <w:sz w:val="40"/>
          <w:szCs w:val="40"/>
        </w:rPr>
      </w:pPr>
    </w:p>
    <w:p w14:paraId="0E3E0835" w14:textId="77777777" w:rsidR="004B709C" w:rsidRPr="00841C4E" w:rsidRDefault="004B709C" w:rsidP="00143DCC">
      <w:pPr>
        <w:rPr>
          <w:rFonts w:ascii="Verdana" w:hAnsi="Verdana"/>
          <w:color w:val="385623" w:themeColor="accent6" w:themeShade="80"/>
          <w:sz w:val="40"/>
          <w:szCs w:val="40"/>
        </w:rPr>
      </w:pPr>
    </w:p>
    <w:p w14:paraId="7CCD9112" w14:textId="77777777" w:rsidR="009674BC" w:rsidRPr="00841C4E" w:rsidRDefault="009674BC" w:rsidP="00143DCC">
      <w:pPr>
        <w:rPr>
          <w:rFonts w:ascii="Verdana" w:hAnsi="Verdana"/>
          <w:color w:val="385623" w:themeColor="accent6" w:themeShade="80"/>
          <w:sz w:val="40"/>
          <w:szCs w:val="40"/>
        </w:rPr>
      </w:pPr>
    </w:p>
    <w:p w14:paraId="75436C1A" w14:textId="77777777" w:rsidR="009674BC" w:rsidRPr="00841C4E" w:rsidRDefault="009674BC" w:rsidP="00143DCC">
      <w:pPr>
        <w:rPr>
          <w:rFonts w:ascii="Verdana" w:hAnsi="Verdana"/>
          <w:color w:val="385623" w:themeColor="accent6" w:themeShade="80"/>
          <w:sz w:val="40"/>
          <w:szCs w:val="40"/>
        </w:rPr>
      </w:pPr>
    </w:p>
    <w:p w14:paraId="3697185B" w14:textId="77777777" w:rsidR="00F778D4" w:rsidRPr="00841C4E" w:rsidRDefault="00F778D4" w:rsidP="00143DCC">
      <w:pPr>
        <w:rPr>
          <w:rFonts w:ascii="Verdana" w:hAnsi="Verdana"/>
          <w:color w:val="385623" w:themeColor="accent6" w:themeShade="80"/>
          <w:sz w:val="40"/>
          <w:szCs w:val="40"/>
        </w:rPr>
      </w:pPr>
    </w:p>
    <w:p w14:paraId="5D8E3F16" w14:textId="77777777" w:rsidR="00F778D4" w:rsidRPr="00841C4E" w:rsidRDefault="00F778D4" w:rsidP="00143DCC">
      <w:pPr>
        <w:rPr>
          <w:color w:val="385623" w:themeColor="accent6" w:themeShade="80"/>
          <w:sz w:val="40"/>
          <w:szCs w:val="40"/>
        </w:rPr>
      </w:pPr>
    </w:p>
    <w:p w14:paraId="35171BA4" w14:textId="77777777" w:rsidR="009674BC" w:rsidRPr="00841C4E" w:rsidRDefault="009674BC" w:rsidP="00143DCC">
      <w:pPr>
        <w:rPr>
          <w:color w:val="385623" w:themeColor="accent6" w:themeShade="80"/>
          <w:sz w:val="40"/>
          <w:szCs w:val="40"/>
        </w:rPr>
      </w:pPr>
    </w:p>
    <w:p w14:paraId="528C2497" w14:textId="77777777" w:rsidR="004B709C" w:rsidRPr="00841C4E" w:rsidRDefault="004B709C" w:rsidP="00143DCC">
      <w:pPr>
        <w:rPr>
          <w:color w:val="385623" w:themeColor="accent6" w:themeShade="80"/>
          <w:sz w:val="40"/>
          <w:szCs w:val="40"/>
        </w:rPr>
      </w:pPr>
    </w:p>
    <w:p w14:paraId="65648FAB" w14:textId="77777777" w:rsidR="00143DCC" w:rsidRPr="00E9467B" w:rsidRDefault="004B709C" w:rsidP="00143DCC">
      <w:pPr>
        <w:rPr>
          <w:rFonts w:ascii="Calibri" w:hAnsi="Calibri" w:cs="Calibri"/>
          <w:sz w:val="40"/>
          <w:szCs w:val="40"/>
        </w:rPr>
      </w:pPr>
      <w:r w:rsidRPr="00E9467B">
        <w:rPr>
          <w:rFonts w:ascii="Comic Sans MS" w:hAnsi="Comic Sans MS"/>
          <w:sz w:val="40"/>
          <w:szCs w:val="40"/>
        </w:rPr>
        <w:t xml:space="preserve">   </w:t>
      </w:r>
      <w:r w:rsidRPr="00E9467B">
        <w:rPr>
          <w:rFonts w:ascii="Calibri" w:hAnsi="Calibri" w:cs="Calibri"/>
          <w:sz w:val="40"/>
          <w:szCs w:val="40"/>
        </w:rPr>
        <w:t>Inhoudsopgave:</w:t>
      </w:r>
    </w:p>
    <w:p w14:paraId="5DE872A7" w14:textId="77777777" w:rsidR="004B709C" w:rsidRPr="00E9467B" w:rsidRDefault="004B709C" w:rsidP="003341E5">
      <w:pPr>
        <w:pStyle w:val="Lijstalinea"/>
        <w:numPr>
          <w:ilvl w:val="0"/>
          <w:numId w:val="1"/>
        </w:numPr>
        <w:rPr>
          <w:rFonts w:ascii="Calibri" w:hAnsi="Calibri" w:cs="Calibri"/>
          <w:sz w:val="28"/>
          <w:szCs w:val="28"/>
        </w:rPr>
      </w:pPr>
      <w:r w:rsidRPr="00E9467B">
        <w:rPr>
          <w:rFonts w:ascii="Calibri" w:hAnsi="Calibri" w:cs="Calibri"/>
          <w:sz w:val="28"/>
          <w:szCs w:val="28"/>
        </w:rPr>
        <w:t>Inleiding</w:t>
      </w:r>
    </w:p>
    <w:p w14:paraId="39836136" w14:textId="77A05CB0" w:rsidR="004B709C" w:rsidRPr="00E9467B" w:rsidRDefault="004B709C" w:rsidP="003341E5">
      <w:pPr>
        <w:pStyle w:val="Lijstalinea"/>
        <w:numPr>
          <w:ilvl w:val="0"/>
          <w:numId w:val="1"/>
        </w:numPr>
        <w:rPr>
          <w:rFonts w:ascii="Calibri" w:hAnsi="Calibri" w:cs="Calibri"/>
          <w:sz w:val="28"/>
          <w:szCs w:val="28"/>
        </w:rPr>
      </w:pPr>
      <w:r w:rsidRPr="00E9467B">
        <w:rPr>
          <w:rFonts w:ascii="Calibri" w:hAnsi="Calibri" w:cs="Calibri"/>
          <w:sz w:val="28"/>
          <w:szCs w:val="28"/>
        </w:rPr>
        <w:t>Missie en visie</w:t>
      </w:r>
      <w:r w:rsidR="001A1D97">
        <w:rPr>
          <w:rFonts w:ascii="Calibri" w:hAnsi="Calibri" w:cs="Calibri"/>
          <w:sz w:val="28"/>
          <w:szCs w:val="28"/>
        </w:rPr>
        <w:t>: Risicovolspel en opleiden van risicocoaches.</w:t>
      </w:r>
    </w:p>
    <w:p w14:paraId="003527B8" w14:textId="77777777" w:rsidR="004B709C" w:rsidRPr="00E9467B" w:rsidRDefault="004B709C" w:rsidP="003341E5">
      <w:pPr>
        <w:pStyle w:val="Lijstalinea"/>
        <w:numPr>
          <w:ilvl w:val="0"/>
          <w:numId w:val="1"/>
        </w:numPr>
        <w:rPr>
          <w:rFonts w:ascii="Calibri" w:hAnsi="Calibri" w:cs="Calibri"/>
          <w:sz w:val="28"/>
          <w:szCs w:val="28"/>
        </w:rPr>
      </w:pPr>
      <w:r w:rsidRPr="00E9467B">
        <w:rPr>
          <w:rFonts w:ascii="Calibri" w:hAnsi="Calibri" w:cs="Calibri"/>
          <w:sz w:val="28"/>
          <w:szCs w:val="28"/>
        </w:rPr>
        <w:t>Grote risico’s</w:t>
      </w:r>
    </w:p>
    <w:p w14:paraId="12415BD1" w14:textId="77777777" w:rsidR="004B709C" w:rsidRPr="00E9467B" w:rsidRDefault="004B709C" w:rsidP="003341E5">
      <w:pPr>
        <w:pStyle w:val="Lijstalinea"/>
        <w:numPr>
          <w:ilvl w:val="1"/>
          <w:numId w:val="1"/>
        </w:numPr>
        <w:rPr>
          <w:rFonts w:ascii="Calibri" w:hAnsi="Calibri" w:cs="Calibri"/>
          <w:sz w:val="28"/>
          <w:szCs w:val="28"/>
        </w:rPr>
      </w:pPr>
      <w:r w:rsidRPr="00E9467B">
        <w:rPr>
          <w:rFonts w:ascii="Calibri" w:hAnsi="Calibri" w:cs="Calibri"/>
          <w:sz w:val="28"/>
          <w:szCs w:val="28"/>
        </w:rPr>
        <w:t>voorbeelden op het domein van fysieke veiligheid</w:t>
      </w:r>
    </w:p>
    <w:p w14:paraId="706C2D94" w14:textId="77777777" w:rsidR="004B709C" w:rsidRPr="00E9467B" w:rsidRDefault="004B709C" w:rsidP="003341E5">
      <w:pPr>
        <w:pStyle w:val="Lijstalinea"/>
        <w:numPr>
          <w:ilvl w:val="1"/>
          <w:numId w:val="1"/>
        </w:numPr>
        <w:rPr>
          <w:rFonts w:ascii="Calibri" w:hAnsi="Calibri" w:cs="Calibri"/>
          <w:sz w:val="28"/>
          <w:szCs w:val="28"/>
        </w:rPr>
      </w:pPr>
      <w:r w:rsidRPr="00E9467B">
        <w:rPr>
          <w:rFonts w:ascii="Calibri" w:hAnsi="Calibri" w:cs="Calibri"/>
          <w:sz w:val="28"/>
          <w:szCs w:val="28"/>
        </w:rPr>
        <w:t>voorbeelden op het domein van sociale veiligheid</w:t>
      </w:r>
    </w:p>
    <w:p w14:paraId="011D6802" w14:textId="77777777" w:rsidR="004B709C" w:rsidRDefault="004B709C" w:rsidP="003341E5">
      <w:pPr>
        <w:pStyle w:val="Lijstalinea"/>
        <w:numPr>
          <w:ilvl w:val="1"/>
          <w:numId w:val="1"/>
        </w:numPr>
        <w:rPr>
          <w:rFonts w:ascii="Calibri" w:hAnsi="Calibri" w:cs="Calibri"/>
          <w:sz w:val="28"/>
          <w:szCs w:val="28"/>
        </w:rPr>
      </w:pPr>
      <w:r w:rsidRPr="00E9467B">
        <w:rPr>
          <w:rFonts w:ascii="Calibri" w:hAnsi="Calibri" w:cs="Calibri"/>
          <w:sz w:val="28"/>
          <w:szCs w:val="28"/>
        </w:rPr>
        <w:t>voorbeelden op het domein van gezondheid</w:t>
      </w:r>
    </w:p>
    <w:p w14:paraId="33741591" w14:textId="6F1D15D0" w:rsidR="003918A2" w:rsidRPr="00E9467B" w:rsidRDefault="003918A2" w:rsidP="003341E5">
      <w:pPr>
        <w:pStyle w:val="Lijstalinea"/>
        <w:numPr>
          <w:ilvl w:val="1"/>
          <w:numId w:val="1"/>
        </w:numPr>
        <w:rPr>
          <w:rFonts w:ascii="Calibri" w:hAnsi="Calibri" w:cs="Calibri"/>
          <w:sz w:val="28"/>
          <w:szCs w:val="28"/>
        </w:rPr>
      </w:pPr>
      <w:r>
        <w:rPr>
          <w:rFonts w:ascii="Calibri" w:hAnsi="Calibri" w:cs="Calibri"/>
          <w:sz w:val="28"/>
          <w:szCs w:val="28"/>
        </w:rPr>
        <w:t xml:space="preserve"> toezicht 4,5,6 jarigen.</w:t>
      </w:r>
    </w:p>
    <w:p w14:paraId="602BC74D" w14:textId="77777777" w:rsidR="004B709C" w:rsidRPr="00E9467B" w:rsidRDefault="004B709C" w:rsidP="003341E5">
      <w:pPr>
        <w:pStyle w:val="Lijstalinea"/>
        <w:numPr>
          <w:ilvl w:val="0"/>
          <w:numId w:val="1"/>
        </w:numPr>
        <w:rPr>
          <w:rFonts w:ascii="Calibri" w:hAnsi="Calibri" w:cs="Calibri"/>
          <w:sz w:val="28"/>
          <w:szCs w:val="28"/>
        </w:rPr>
      </w:pPr>
      <w:r w:rsidRPr="00E9467B">
        <w:rPr>
          <w:rFonts w:ascii="Calibri" w:hAnsi="Calibri" w:cs="Calibri"/>
          <w:sz w:val="28"/>
          <w:szCs w:val="28"/>
        </w:rPr>
        <w:t>Omgang met kleine risico’s</w:t>
      </w:r>
    </w:p>
    <w:p w14:paraId="0A89C61E" w14:textId="77777777" w:rsidR="004B709C" w:rsidRDefault="00A63973" w:rsidP="003341E5">
      <w:pPr>
        <w:pStyle w:val="Lijstalinea"/>
        <w:numPr>
          <w:ilvl w:val="0"/>
          <w:numId w:val="1"/>
        </w:numPr>
        <w:rPr>
          <w:rFonts w:ascii="Calibri" w:hAnsi="Calibri" w:cs="Calibri"/>
          <w:sz w:val="28"/>
          <w:szCs w:val="28"/>
        </w:rPr>
      </w:pPr>
      <w:r w:rsidRPr="00E9467B">
        <w:rPr>
          <w:rFonts w:ascii="Calibri" w:hAnsi="Calibri" w:cs="Calibri"/>
          <w:sz w:val="28"/>
          <w:szCs w:val="28"/>
        </w:rPr>
        <w:t>Risico-inventarisatie</w:t>
      </w:r>
    </w:p>
    <w:p w14:paraId="5E26FD26" w14:textId="18CA71CD" w:rsidR="00A85941" w:rsidRPr="00E9467B" w:rsidRDefault="00A85941" w:rsidP="003341E5">
      <w:pPr>
        <w:pStyle w:val="Lijstalinea"/>
        <w:numPr>
          <w:ilvl w:val="0"/>
          <w:numId w:val="1"/>
        </w:numPr>
        <w:rPr>
          <w:rFonts w:ascii="Calibri" w:hAnsi="Calibri" w:cs="Calibri"/>
          <w:sz w:val="28"/>
          <w:szCs w:val="28"/>
        </w:rPr>
      </w:pPr>
      <w:r w:rsidRPr="00E9467B">
        <w:rPr>
          <w:rFonts w:ascii="Verdana" w:hAnsi="Verdana" w:cstheme="minorHAnsi"/>
          <w:sz w:val="24"/>
          <w:szCs w:val="24"/>
        </w:rPr>
        <w:t>Andere plekken die wij bezoeken met de BSO kinderen:</w:t>
      </w:r>
    </w:p>
    <w:p w14:paraId="6282367A" w14:textId="77777777" w:rsidR="00A63973" w:rsidRPr="00E9467B" w:rsidRDefault="00A63973" w:rsidP="003341E5">
      <w:pPr>
        <w:pStyle w:val="Lijstalinea"/>
        <w:numPr>
          <w:ilvl w:val="0"/>
          <w:numId w:val="1"/>
        </w:numPr>
        <w:rPr>
          <w:rFonts w:ascii="Calibri" w:hAnsi="Calibri" w:cs="Calibri"/>
          <w:sz w:val="28"/>
          <w:szCs w:val="28"/>
        </w:rPr>
      </w:pPr>
      <w:r w:rsidRPr="00E9467B">
        <w:rPr>
          <w:rFonts w:ascii="Calibri" w:hAnsi="Calibri" w:cs="Calibri"/>
          <w:sz w:val="28"/>
          <w:szCs w:val="28"/>
        </w:rPr>
        <w:t>Thema’s uitgelicht:</w:t>
      </w:r>
    </w:p>
    <w:p w14:paraId="74A5CB31" w14:textId="5FED831E" w:rsidR="00AC2E67" w:rsidRPr="00E9467B" w:rsidRDefault="00A85941" w:rsidP="00AC2E67">
      <w:pPr>
        <w:ind w:left="360"/>
        <w:rPr>
          <w:rFonts w:ascii="Calibri" w:hAnsi="Calibri" w:cs="Calibri"/>
          <w:sz w:val="28"/>
          <w:szCs w:val="28"/>
        </w:rPr>
      </w:pPr>
      <w:r>
        <w:rPr>
          <w:rFonts w:ascii="Calibri" w:hAnsi="Calibri" w:cs="Calibri"/>
          <w:sz w:val="28"/>
          <w:szCs w:val="28"/>
        </w:rPr>
        <w:t>7</w:t>
      </w:r>
      <w:r w:rsidR="00AC2E67" w:rsidRPr="00E9467B">
        <w:rPr>
          <w:rFonts w:ascii="Calibri" w:hAnsi="Calibri" w:cs="Calibri"/>
          <w:sz w:val="28"/>
          <w:szCs w:val="28"/>
        </w:rPr>
        <w:t>.1 Coronavirus protocol</w:t>
      </w:r>
      <w:r w:rsidR="00E2332C" w:rsidRPr="00E9467B">
        <w:rPr>
          <w:rFonts w:ascii="Calibri" w:hAnsi="Calibri" w:cs="Calibri"/>
          <w:sz w:val="28"/>
          <w:szCs w:val="28"/>
        </w:rPr>
        <w:t>len</w:t>
      </w:r>
    </w:p>
    <w:p w14:paraId="3870CE66" w14:textId="6C6B2F50" w:rsidR="003F35F9" w:rsidRPr="00AD1674" w:rsidRDefault="00A85941" w:rsidP="003F35F9">
      <w:pPr>
        <w:ind w:left="360"/>
        <w:rPr>
          <w:rFonts w:ascii="Calibri" w:hAnsi="Calibri" w:cs="Calibri"/>
          <w:b/>
          <w:sz w:val="28"/>
          <w:szCs w:val="28"/>
        </w:rPr>
      </w:pPr>
      <w:r>
        <w:rPr>
          <w:rFonts w:ascii="Calibri" w:hAnsi="Calibri" w:cs="Calibri"/>
          <w:sz w:val="28"/>
          <w:szCs w:val="28"/>
        </w:rPr>
        <w:t>7</w:t>
      </w:r>
      <w:r w:rsidR="00AD1674">
        <w:rPr>
          <w:rFonts w:ascii="Calibri" w:hAnsi="Calibri" w:cs="Calibri"/>
          <w:sz w:val="28"/>
          <w:szCs w:val="28"/>
        </w:rPr>
        <w:t xml:space="preserve">.2. </w:t>
      </w:r>
      <w:r w:rsidR="00AD1674" w:rsidRPr="00AD1674">
        <w:rPr>
          <w:rFonts w:ascii="Calibri" w:hAnsi="Calibri" w:cs="Calibri"/>
          <w:b/>
          <w:sz w:val="28"/>
          <w:szCs w:val="28"/>
        </w:rPr>
        <w:t>Heropeningsplan 19 april 2021</w:t>
      </w:r>
    </w:p>
    <w:p w14:paraId="5AAADDFE" w14:textId="77B6FEEF" w:rsidR="00A63973" w:rsidRPr="00E9467B" w:rsidRDefault="00AC2E67" w:rsidP="003F35F9">
      <w:pPr>
        <w:rPr>
          <w:rFonts w:ascii="Calibri" w:hAnsi="Calibri" w:cs="Calibri"/>
          <w:sz w:val="28"/>
          <w:szCs w:val="28"/>
        </w:rPr>
      </w:pPr>
      <w:r w:rsidRPr="00E9467B">
        <w:rPr>
          <w:rFonts w:ascii="Calibri" w:hAnsi="Calibri" w:cs="Calibri"/>
          <w:sz w:val="28"/>
          <w:szCs w:val="28"/>
        </w:rPr>
        <w:t xml:space="preserve">     </w:t>
      </w:r>
      <w:r w:rsidR="00A85941">
        <w:rPr>
          <w:rFonts w:ascii="Calibri" w:hAnsi="Calibri" w:cs="Calibri"/>
          <w:sz w:val="28"/>
          <w:szCs w:val="28"/>
        </w:rPr>
        <w:t>7</w:t>
      </w:r>
      <w:r w:rsidRPr="00E9467B">
        <w:rPr>
          <w:rFonts w:ascii="Calibri" w:hAnsi="Calibri" w:cs="Calibri"/>
          <w:sz w:val="28"/>
          <w:szCs w:val="28"/>
        </w:rPr>
        <w:t>.3</w:t>
      </w:r>
      <w:r w:rsidR="003D7B70" w:rsidRPr="00E9467B">
        <w:rPr>
          <w:rFonts w:ascii="Calibri" w:hAnsi="Calibri" w:cs="Calibri"/>
          <w:sz w:val="28"/>
          <w:szCs w:val="28"/>
        </w:rPr>
        <w:t xml:space="preserve"> </w:t>
      </w:r>
      <w:r w:rsidR="00A63973" w:rsidRPr="00E9467B">
        <w:rPr>
          <w:rFonts w:ascii="Calibri" w:hAnsi="Calibri" w:cs="Calibri"/>
          <w:sz w:val="28"/>
          <w:szCs w:val="28"/>
        </w:rPr>
        <w:t>Grensoverschrijdend gedrag</w:t>
      </w:r>
    </w:p>
    <w:p w14:paraId="6813494A" w14:textId="55B85137" w:rsidR="00F771A6" w:rsidRPr="00E9467B" w:rsidRDefault="00AC2E67" w:rsidP="003D7B70">
      <w:pPr>
        <w:rPr>
          <w:rFonts w:ascii="Calibri" w:hAnsi="Calibri" w:cs="Calibri"/>
          <w:sz w:val="28"/>
          <w:szCs w:val="28"/>
        </w:rPr>
      </w:pPr>
      <w:r w:rsidRPr="00E9467B">
        <w:rPr>
          <w:rFonts w:ascii="Calibri" w:hAnsi="Calibri" w:cs="Calibri"/>
          <w:sz w:val="28"/>
          <w:szCs w:val="28"/>
        </w:rPr>
        <w:t xml:space="preserve">     </w:t>
      </w:r>
      <w:r w:rsidR="00A85941">
        <w:rPr>
          <w:rFonts w:ascii="Calibri" w:hAnsi="Calibri" w:cs="Calibri"/>
          <w:sz w:val="28"/>
          <w:szCs w:val="28"/>
        </w:rPr>
        <w:t>7</w:t>
      </w:r>
      <w:r w:rsidRPr="00E9467B">
        <w:rPr>
          <w:rFonts w:ascii="Calibri" w:hAnsi="Calibri" w:cs="Calibri"/>
          <w:sz w:val="28"/>
          <w:szCs w:val="28"/>
        </w:rPr>
        <w:t>.4</w:t>
      </w:r>
      <w:r w:rsidR="003D7B70" w:rsidRPr="00E9467B">
        <w:rPr>
          <w:rFonts w:ascii="Calibri" w:hAnsi="Calibri" w:cs="Calibri"/>
          <w:sz w:val="28"/>
          <w:szCs w:val="28"/>
        </w:rPr>
        <w:t xml:space="preserve"> </w:t>
      </w:r>
      <w:r w:rsidR="00F771A6" w:rsidRPr="00E9467B">
        <w:rPr>
          <w:rFonts w:ascii="Calibri" w:hAnsi="Calibri" w:cs="Calibri"/>
          <w:sz w:val="28"/>
          <w:szCs w:val="28"/>
        </w:rPr>
        <w:t>Achterwachtregeling</w:t>
      </w:r>
    </w:p>
    <w:p w14:paraId="46EF8AED" w14:textId="671FB74A" w:rsidR="00F771A6" w:rsidRPr="00E9467B" w:rsidRDefault="00A85941" w:rsidP="003D7B70">
      <w:pPr>
        <w:pStyle w:val="Lijstalinea"/>
        <w:ind w:left="375"/>
        <w:rPr>
          <w:rFonts w:ascii="Calibri" w:hAnsi="Calibri" w:cs="Calibri"/>
          <w:sz w:val="28"/>
          <w:szCs w:val="28"/>
        </w:rPr>
      </w:pPr>
      <w:r>
        <w:rPr>
          <w:rFonts w:ascii="Calibri" w:hAnsi="Calibri" w:cs="Calibri"/>
          <w:sz w:val="28"/>
          <w:szCs w:val="28"/>
        </w:rPr>
        <w:t>8</w:t>
      </w:r>
      <w:r w:rsidR="003D7B70" w:rsidRPr="00E9467B">
        <w:rPr>
          <w:rFonts w:ascii="Calibri" w:hAnsi="Calibri" w:cs="Calibri"/>
          <w:sz w:val="28"/>
          <w:szCs w:val="28"/>
        </w:rPr>
        <w:t>.</w:t>
      </w:r>
      <w:r w:rsidR="003341E5" w:rsidRPr="00E9467B">
        <w:rPr>
          <w:rFonts w:ascii="Calibri" w:hAnsi="Calibri" w:cs="Calibri"/>
          <w:sz w:val="28"/>
          <w:szCs w:val="28"/>
        </w:rPr>
        <w:t xml:space="preserve"> </w:t>
      </w:r>
      <w:r w:rsidR="003D7B70" w:rsidRPr="00E9467B">
        <w:rPr>
          <w:rFonts w:ascii="Calibri" w:hAnsi="Calibri" w:cs="Calibri"/>
          <w:sz w:val="28"/>
          <w:szCs w:val="28"/>
        </w:rPr>
        <w:t xml:space="preserve"> </w:t>
      </w:r>
      <w:r w:rsidR="003F35F9" w:rsidRPr="00E9467B">
        <w:rPr>
          <w:rFonts w:ascii="Calibri" w:hAnsi="Calibri" w:cs="Calibri"/>
          <w:sz w:val="28"/>
          <w:szCs w:val="28"/>
        </w:rPr>
        <w:t>EHBO</w:t>
      </w:r>
      <w:r w:rsidR="00F771A6" w:rsidRPr="00E9467B">
        <w:rPr>
          <w:rFonts w:ascii="Calibri" w:hAnsi="Calibri" w:cs="Calibri"/>
          <w:sz w:val="28"/>
          <w:szCs w:val="28"/>
        </w:rPr>
        <w:t>-en BHV-regeling</w:t>
      </w:r>
    </w:p>
    <w:p w14:paraId="6EB18747" w14:textId="707B9054" w:rsidR="002E55F8" w:rsidRPr="00E9467B" w:rsidRDefault="00A85941" w:rsidP="003341E5">
      <w:pPr>
        <w:pStyle w:val="Lijstalinea"/>
        <w:ind w:left="360"/>
        <w:rPr>
          <w:rFonts w:ascii="Calibri" w:hAnsi="Calibri" w:cs="Calibri"/>
          <w:sz w:val="28"/>
          <w:szCs w:val="28"/>
        </w:rPr>
      </w:pPr>
      <w:r>
        <w:rPr>
          <w:rFonts w:ascii="Calibri" w:hAnsi="Calibri" w:cs="Calibri"/>
          <w:sz w:val="28"/>
          <w:szCs w:val="28"/>
        </w:rPr>
        <w:t>9</w:t>
      </w:r>
      <w:r w:rsidR="002E55F8" w:rsidRPr="00E9467B">
        <w:rPr>
          <w:rFonts w:ascii="Calibri" w:hAnsi="Calibri" w:cs="Calibri"/>
          <w:sz w:val="28"/>
          <w:szCs w:val="28"/>
        </w:rPr>
        <w:t>.  Beleidscyclus</w:t>
      </w:r>
    </w:p>
    <w:p w14:paraId="2B9F9F30" w14:textId="355D4898" w:rsidR="002E55F8" w:rsidRPr="00E9467B" w:rsidRDefault="00A85941" w:rsidP="003341E5">
      <w:pPr>
        <w:pStyle w:val="Lijstalinea"/>
        <w:ind w:left="360"/>
        <w:rPr>
          <w:rFonts w:ascii="Calibri" w:hAnsi="Calibri" w:cs="Calibri"/>
          <w:sz w:val="28"/>
          <w:szCs w:val="28"/>
        </w:rPr>
      </w:pPr>
      <w:r>
        <w:rPr>
          <w:rFonts w:ascii="Calibri" w:hAnsi="Calibri" w:cs="Calibri"/>
          <w:sz w:val="28"/>
          <w:szCs w:val="28"/>
        </w:rPr>
        <w:t>9</w:t>
      </w:r>
      <w:r w:rsidR="002E55F8" w:rsidRPr="00E9467B">
        <w:rPr>
          <w:rFonts w:ascii="Calibri" w:hAnsi="Calibri" w:cs="Calibri"/>
          <w:sz w:val="28"/>
          <w:szCs w:val="28"/>
        </w:rPr>
        <w:t xml:space="preserve">.1 </w:t>
      </w:r>
      <w:r w:rsidR="003341E5" w:rsidRPr="00E9467B">
        <w:rPr>
          <w:rFonts w:ascii="Calibri" w:hAnsi="Calibri" w:cs="Calibri"/>
          <w:sz w:val="28"/>
          <w:szCs w:val="28"/>
        </w:rPr>
        <w:t xml:space="preserve"> </w:t>
      </w:r>
      <w:r w:rsidR="002E55F8" w:rsidRPr="00E9467B">
        <w:rPr>
          <w:rFonts w:ascii="Calibri" w:hAnsi="Calibri" w:cs="Calibri"/>
          <w:sz w:val="28"/>
          <w:szCs w:val="28"/>
        </w:rPr>
        <w:t>plan van aanpak</w:t>
      </w:r>
    </w:p>
    <w:p w14:paraId="25AAB999" w14:textId="56B6CEAD" w:rsidR="002E55F8" w:rsidRPr="00E9467B" w:rsidRDefault="002F6CAD" w:rsidP="003341E5">
      <w:pPr>
        <w:pStyle w:val="Lijstalinea"/>
        <w:ind w:left="360"/>
        <w:rPr>
          <w:rFonts w:ascii="Calibri" w:hAnsi="Calibri" w:cs="Calibri"/>
          <w:sz w:val="28"/>
          <w:szCs w:val="28"/>
        </w:rPr>
      </w:pPr>
      <w:r w:rsidRPr="00E9467B">
        <w:rPr>
          <w:rFonts w:ascii="Calibri" w:hAnsi="Calibri" w:cs="Calibri"/>
          <w:sz w:val="28"/>
          <w:szCs w:val="28"/>
        </w:rPr>
        <w:t>9.</w:t>
      </w:r>
      <w:r w:rsidR="00A85941">
        <w:rPr>
          <w:rFonts w:ascii="Calibri" w:hAnsi="Calibri" w:cs="Calibri"/>
          <w:sz w:val="28"/>
          <w:szCs w:val="28"/>
        </w:rPr>
        <w:t>2</w:t>
      </w:r>
      <w:r w:rsidR="002E55F8" w:rsidRPr="00E9467B">
        <w:rPr>
          <w:rFonts w:ascii="Calibri" w:hAnsi="Calibri" w:cs="Calibri"/>
          <w:sz w:val="28"/>
          <w:szCs w:val="28"/>
        </w:rPr>
        <w:t xml:space="preserve"> </w:t>
      </w:r>
      <w:r w:rsidR="003341E5" w:rsidRPr="00E9467B">
        <w:rPr>
          <w:rFonts w:ascii="Calibri" w:hAnsi="Calibri" w:cs="Calibri"/>
          <w:sz w:val="28"/>
          <w:szCs w:val="28"/>
        </w:rPr>
        <w:t xml:space="preserve"> </w:t>
      </w:r>
      <w:r w:rsidR="002E55F8" w:rsidRPr="00E9467B">
        <w:rPr>
          <w:rFonts w:ascii="Calibri" w:hAnsi="Calibri" w:cs="Calibri"/>
          <w:sz w:val="28"/>
          <w:szCs w:val="28"/>
        </w:rPr>
        <w:t>Hoe worden maatregelen geëvalueerd?</w:t>
      </w:r>
    </w:p>
    <w:p w14:paraId="219EEF29" w14:textId="53B67947" w:rsidR="002E55F8" w:rsidRPr="00E9467B" w:rsidRDefault="003341E5" w:rsidP="003341E5">
      <w:pPr>
        <w:ind w:left="60"/>
        <w:rPr>
          <w:rFonts w:ascii="Calibri" w:hAnsi="Calibri" w:cs="Calibri"/>
          <w:sz w:val="28"/>
          <w:szCs w:val="28"/>
        </w:rPr>
      </w:pPr>
      <w:r w:rsidRPr="00E9467B">
        <w:rPr>
          <w:rFonts w:ascii="Calibri" w:hAnsi="Calibri" w:cs="Calibri"/>
          <w:sz w:val="28"/>
          <w:szCs w:val="28"/>
        </w:rPr>
        <w:t xml:space="preserve">    </w:t>
      </w:r>
      <w:r w:rsidR="002F6CAD" w:rsidRPr="00E9467B">
        <w:rPr>
          <w:rFonts w:ascii="Calibri" w:hAnsi="Calibri" w:cs="Calibri"/>
          <w:sz w:val="28"/>
          <w:szCs w:val="28"/>
        </w:rPr>
        <w:t>10</w:t>
      </w:r>
      <w:r w:rsidRPr="00E9467B">
        <w:rPr>
          <w:rFonts w:ascii="Calibri" w:hAnsi="Calibri" w:cs="Calibri"/>
          <w:sz w:val="28"/>
          <w:szCs w:val="28"/>
        </w:rPr>
        <w:t>.</w:t>
      </w:r>
      <w:r w:rsidR="002E55F8" w:rsidRPr="00E9467B">
        <w:rPr>
          <w:rFonts w:ascii="Calibri" w:hAnsi="Calibri" w:cs="Calibri"/>
          <w:sz w:val="28"/>
          <w:szCs w:val="28"/>
        </w:rPr>
        <w:t xml:space="preserve"> </w:t>
      </w:r>
      <w:r w:rsidR="002F6CAD" w:rsidRPr="00E9467B">
        <w:rPr>
          <w:rFonts w:ascii="Calibri" w:hAnsi="Calibri" w:cs="Calibri"/>
          <w:sz w:val="28"/>
          <w:szCs w:val="28"/>
        </w:rPr>
        <w:t xml:space="preserve"> </w:t>
      </w:r>
      <w:r w:rsidR="002E55F8" w:rsidRPr="00E9467B">
        <w:rPr>
          <w:rFonts w:ascii="Calibri" w:hAnsi="Calibri" w:cs="Calibri"/>
          <w:sz w:val="28"/>
          <w:szCs w:val="28"/>
        </w:rPr>
        <w:t>Communicatie en afstemming</w:t>
      </w:r>
    </w:p>
    <w:p w14:paraId="6949C3CB" w14:textId="2A67C4E9" w:rsidR="002E55F8" w:rsidRPr="00E9467B" w:rsidRDefault="00713A27" w:rsidP="003341E5">
      <w:pPr>
        <w:ind w:left="60"/>
        <w:rPr>
          <w:rFonts w:ascii="Calibri" w:hAnsi="Calibri" w:cs="Calibri"/>
          <w:sz w:val="28"/>
          <w:szCs w:val="28"/>
        </w:rPr>
      </w:pPr>
      <w:r w:rsidRPr="00E9467B">
        <w:rPr>
          <w:rFonts w:ascii="Calibri" w:hAnsi="Calibri" w:cs="Calibri"/>
          <w:sz w:val="28"/>
          <w:szCs w:val="28"/>
        </w:rPr>
        <w:t xml:space="preserve">    </w:t>
      </w:r>
      <w:r w:rsidR="002F6CAD" w:rsidRPr="00E9467B">
        <w:rPr>
          <w:rFonts w:ascii="Calibri" w:hAnsi="Calibri" w:cs="Calibri"/>
          <w:sz w:val="28"/>
          <w:szCs w:val="28"/>
        </w:rPr>
        <w:t>11</w:t>
      </w:r>
      <w:r w:rsidRPr="00E9467B">
        <w:rPr>
          <w:rFonts w:ascii="Calibri" w:hAnsi="Calibri" w:cs="Calibri"/>
          <w:sz w:val="28"/>
          <w:szCs w:val="28"/>
        </w:rPr>
        <w:t xml:space="preserve">. </w:t>
      </w:r>
      <w:r w:rsidR="002E55F8" w:rsidRPr="00E9467B">
        <w:rPr>
          <w:rFonts w:ascii="Calibri" w:hAnsi="Calibri" w:cs="Calibri"/>
          <w:sz w:val="28"/>
          <w:szCs w:val="28"/>
        </w:rPr>
        <w:t>Ondersteuning en melding van klachten</w:t>
      </w:r>
    </w:p>
    <w:p w14:paraId="4DE94306" w14:textId="297C7488" w:rsidR="006A0CD6" w:rsidRDefault="002F6CAD" w:rsidP="003341E5">
      <w:pPr>
        <w:ind w:left="60"/>
        <w:rPr>
          <w:rFonts w:ascii="Verdana" w:hAnsi="Verdana" w:cstheme="minorHAnsi"/>
          <w:sz w:val="24"/>
          <w:szCs w:val="24"/>
        </w:rPr>
      </w:pPr>
      <w:r w:rsidRPr="00E9467B">
        <w:rPr>
          <w:rFonts w:ascii="Verdana" w:hAnsi="Verdana" w:cstheme="minorHAnsi"/>
          <w:b/>
          <w:sz w:val="24"/>
          <w:szCs w:val="24"/>
        </w:rPr>
        <w:t xml:space="preserve">   </w:t>
      </w:r>
    </w:p>
    <w:p w14:paraId="5AFBCA51" w14:textId="088D663D" w:rsidR="001A1D97" w:rsidRPr="00E9467B" w:rsidRDefault="001A1D97" w:rsidP="003341E5">
      <w:pPr>
        <w:ind w:left="60"/>
        <w:rPr>
          <w:rFonts w:ascii="Calibri" w:hAnsi="Calibri" w:cs="Calibri"/>
          <w:sz w:val="24"/>
          <w:szCs w:val="24"/>
        </w:rPr>
      </w:pPr>
      <w:r>
        <w:rPr>
          <w:rFonts w:ascii="Verdana" w:hAnsi="Verdana" w:cstheme="minorHAnsi"/>
          <w:sz w:val="24"/>
          <w:szCs w:val="24"/>
        </w:rPr>
        <w:t xml:space="preserve">  </w:t>
      </w:r>
    </w:p>
    <w:p w14:paraId="08BD15D3" w14:textId="77777777" w:rsidR="006A0CD6" w:rsidRPr="00841C4E" w:rsidRDefault="006A0CD6" w:rsidP="00713A27">
      <w:pPr>
        <w:ind w:left="60"/>
        <w:rPr>
          <w:rFonts w:cstheme="minorHAnsi"/>
          <w:color w:val="385623" w:themeColor="accent6" w:themeShade="80"/>
          <w:sz w:val="28"/>
          <w:szCs w:val="28"/>
        </w:rPr>
      </w:pPr>
    </w:p>
    <w:p w14:paraId="58FAEE8E" w14:textId="77777777" w:rsidR="006A0CD6" w:rsidRPr="00841C4E" w:rsidRDefault="006A0CD6" w:rsidP="00713A27">
      <w:pPr>
        <w:ind w:left="60"/>
        <w:rPr>
          <w:rFonts w:cstheme="minorHAnsi"/>
          <w:color w:val="385623" w:themeColor="accent6" w:themeShade="80"/>
          <w:sz w:val="28"/>
          <w:szCs w:val="28"/>
        </w:rPr>
      </w:pPr>
    </w:p>
    <w:p w14:paraId="5857C282" w14:textId="77777777" w:rsidR="00A82F6E" w:rsidRPr="00841C4E" w:rsidRDefault="00A82F6E" w:rsidP="00713A27">
      <w:pPr>
        <w:ind w:left="60"/>
        <w:rPr>
          <w:rFonts w:ascii="Comic Sans MS" w:hAnsi="Comic Sans MS" w:cs="Arial"/>
          <w:color w:val="385623" w:themeColor="accent6" w:themeShade="80"/>
          <w:sz w:val="28"/>
          <w:szCs w:val="28"/>
        </w:rPr>
      </w:pPr>
    </w:p>
    <w:p w14:paraId="39CDEACA" w14:textId="77777777" w:rsidR="006A0CD6" w:rsidRPr="007312FF" w:rsidRDefault="00785C8D" w:rsidP="00713A27">
      <w:pPr>
        <w:ind w:left="60"/>
        <w:rPr>
          <w:rFonts w:ascii="Verdana" w:hAnsi="Verdana" w:cstheme="minorHAnsi"/>
          <w:b/>
          <w:sz w:val="28"/>
          <w:szCs w:val="28"/>
        </w:rPr>
      </w:pPr>
      <w:r w:rsidRPr="006A254A">
        <w:rPr>
          <w:rFonts w:ascii="Verdana" w:hAnsi="Verdana" w:cstheme="minorHAnsi"/>
          <w:sz w:val="28"/>
          <w:szCs w:val="28"/>
        </w:rPr>
        <w:t>1.</w:t>
      </w:r>
      <w:r w:rsidR="006A0CD6" w:rsidRPr="007312FF">
        <w:rPr>
          <w:rFonts w:ascii="Verdana" w:hAnsi="Verdana" w:cstheme="minorHAnsi"/>
          <w:b/>
          <w:sz w:val="28"/>
          <w:szCs w:val="28"/>
        </w:rPr>
        <w:t>Inleiding</w:t>
      </w:r>
    </w:p>
    <w:p w14:paraId="2BB52100" w14:textId="77777777" w:rsidR="00785C8D" w:rsidRDefault="006A0CD6" w:rsidP="00713A27">
      <w:pPr>
        <w:ind w:left="60"/>
        <w:rPr>
          <w:rFonts w:ascii="Verdana" w:hAnsi="Verdana" w:cstheme="minorHAnsi"/>
          <w:sz w:val="24"/>
          <w:szCs w:val="24"/>
        </w:rPr>
      </w:pPr>
      <w:r w:rsidRPr="006A254A">
        <w:rPr>
          <w:rFonts w:ascii="Verdana" w:hAnsi="Verdana" w:cstheme="minorHAnsi"/>
          <w:sz w:val="24"/>
          <w:szCs w:val="24"/>
        </w:rPr>
        <w:t>Voor u ligt het beleidsplan Veiligheid en Gezondheid van Buitenscho</w:t>
      </w:r>
      <w:r w:rsidR="00F778D4" w:rsidRPr="006A254A">
        <w:rPr>
          <w:rFonts w:ascii="Verdana" w:hAnsi="Verdana" w:cstheme="minorHAnsi"/>
          <w:sz w:val="24"/>
          <w:szCs w:val="24"/>
        </w:rPr>
        <w:t>olse opvang in het Wild</w:t>
      </w:r>
      <w:r w:rsidRPr="006A254A">
        <w:rPr>
          <w:rFonts w:ascii="Verdana" w:hAnsi="Verdana" w:cstheme="minorHAnsi"/>
          <w:sz w:val="24"/>
          <w:szCs w:val="24"/>
        </w:rPr>
        <w:t>, gevestigd aa</w:t>
      </w:r>
      <w:r w:rsidR="003518F7" w:rsidRPr="006A254A">
        <w:rPr>
          <w:rFonts w:ascii="Verdana" w:hAnsi="Verdana" w:cstheme="minorHAnsi"/>
          <w:sz w:val="24"/>
          <w:szCs w:val="24"/>
        </w:rPr>
        <w:t xml:space="preserve">n de </w:t>
      </w:r>
      <w:proofErr w:type="spellStart"/>
      <w:r w:rsidR="003518F7" w:rsidRPr="006A254A">
        <w:rPr>
          <w:rFonts w:ascii="Verdana" w:hAnsi="Verdana" w:cstheme="minorHAnsi"/>
          <w:sz w:val="24"/>
          <w:szCs w:val="24"/>
        </w:rPr>
        <w:t>Boedelhofweg</w:t>
      </w:r>
      <w:proofErr w:type="spellEnd"/>
      <w:r w:rsidR="003518F7" w:rsidRPr="006A254A">
        <w:rPr>
          <w:rFonts w:ascii="Verdana" w:hAnsi="Verdana" w:cstheme="minorHAnsi"/>
          <w:sz w:val="24"/>
          <w:szCs w:val="24"/>
        </w:rPr>
        <w:t xml:space="preserve"> 108 te Eefde.  Mede door dit beleidsplan wordt duidelijk gemaakt hoe we op onze locatie te werk gaan. Het beleidsplan heeft als doel de kinderen en medewerkers een zo veilig en gezond mogelijke werk, speel en leefomgeving te bieden waarbij kinderen beschermd worden tegen risico’s met ernstige gevolgen en leren omgaan met kleine risico’s. Dit beleidsplan is geldig vanaf 1 januari 2018. Om tot dit beleidsplan te komen zijn aan de hand van een artikel uit de wet IKK die zegt dat vanaf 2018 iedere Kinderopvangorganisatie een beleidsplan veiligheid en gezondheid moet opstellen</w:t>
      </w:r>
      <w:r w:rsidR="0046015C" w:rsidRPr="006A254A">
        <w:rPr>
          <w:rFonts w:ascii="Verdana" w:hAnsi="Verdana" w:cstheme="minorHAnsi"/>
          <w:sz w:val="24"/>
          <w:szCs w:val="24"/>
        </w:rPr>
        <w:t xml:space="preserve"> en</w:t>
      </w:r>
      <w:r w:rsidR="003518F7" w:rsidRPr="006A254A">
        <w:rPr>
          <w:rFonts w:ascii="Verdana" w:hAnsi="Verdana" w:cstheme="minorHAnsi"/>
          <w:sz w:val="24"/>
          <w:szCs w:val="24"/>
        </w:rPr>
        <w:t xml:space="preserve"> gesprekken gevoerd met medewerkers. Het beleidsplan veiligheid en gezondheid komt in plaats van de risico inventarisatielijst. Centraal stond hierin of de huidige manier van werken leidt tot een zo veilig en gezond mogelijke werk-speel- en leefomgeving. Joyce R</w:t>
      </w:r>
      <w:r w:rsidR="0091160A" w:rsidRPr="006A254A">
        <w:rPr>
          <w:rFonts w:ascii="Verdana" w:hAnsi="Verdana" w:cstheme="minorHAnsi"/>
          <w:sz w:val="24"/>
          <w:szCs w:val="24"/>
        </w:rPr>
        <w:t>uysink houdster van Buiten BSO</w:t>
      </w:r>
      <w:r w:rsidR="00F778D4" w:rsidRPr="006A254A">
        <w:rPr>
          <w:rFonts w:ascii="Verdana" w:hAnsi="Verdana" w:cstheme="minorHAnsi"/>
          <w:sz w:val="24"/>
          <w:szCs w:val="24"/>
        </w:rPr>
        <w:t xml:space="preserve"> in het Wild </w:t>
      </w:r>
      <w:r w:rsidR="003518F7" w:rsidRPr="006A254A">
        <w:rPr>
          <w:rFonts w:ascii="Verdana" w:hAnsi="Verdana" w:cstheme="minorHAnsi"/>
          <w:sz w:val="24"/>
          <w:szCs w:val="24"/>
        </w:rPr>
        <w:t xml:space="preserve"> is eindverantwoordelijke voor het bele</w:t>
      </w:r>
      <w:r w:rsidR="009D2A19" w:rsidRPr="006A254A">
        <w:rPr>
          <w:rFonts w:ascii="Verdana" w:hAnsi="Verdana" w:cstheme="minorHAnsi"/>
          <w:sz w:val="24"/>
          <w:szCs w:val="24"/>
        </w:rPr>
        <w:t>idsplan veiligheid en gezondheid.</w:t>
      </w:r>
      <w:r w:rsidR="009D2A19" w:rsidRPr="006A254A">
        <w:rPr>
          <w:rFonts w:ascii="Verdana" w:hAnsi="Verdana" w:cstheme="minorHAnsi"/>
        </w:rPr>
        <w:t xml:space="preserve"> </w:t>
      </w:r>
      <w:r w:rsidR="009D2A19" w:rsidRPr="006A254A">
        <w:rPr>
          <w:rFonts w:ascii="Verdana" w:hAnsi="Verdana" w:cstheme="minorHAnsi"/>
          <w:sz w:val="24"/>
          <w:szCs w:val="24"/>
        </w:rPr>
        <w:t xml:space="preserve">Een beleid komt in de praktijk echter pas goed tot zijn recht als alle medewerkers zich betrokken voelen en het beleid dan ook uitdragen. Om deze reden zal er vanaf heden dan ook in het teamoverleg een thema, of een onderdeel van een thema uit het beleid veiligheid en gezondheid op de agenda staan. Dit om onszelf up </w:t>
      </w:r>
      <w:proofErr w:type="spellStart"/>
      <w:r w:rsidR="009D2A19" w:rsidRPr="006A254A">
        <w:rPr>
          <w:rFonts w:ascii="Verdana" w:hAnsi="Verdana" w:cstheme="minorHAnsi"/>
          <w:sz w:val="24"/>
          <w:szCs w:val="24"/>
        </w:rPr>
        <w:t>to</w:t>
      </w:r>
      <w:proofErr w:type="spellEnd"/>
      <w:r w:rsidR="009D2A19" w:rsidRPr="006A254A">
        <w:rPr>
          <w:rFonts w:ascii="Verdana" w:hAnsi="Verdana" w:cstheme="minorHAnsi"/>
          <w:sz w:val="24"/>
          <w:szCs w:val="24"/>
        </w:rPr>
        <w:t xml:space="preserve"> date te houden omtrent dit beleid en er bewuster mee om te gaan. Mochten er veranderingen zijn in de omgeving of situatie, zoals bij verbouwingen of veranderingen in de inrichting, of </w:t>
      </w:r>
      <w:r w:rsidR="0046015C" w:rsidRPr="006A254A">
        <w:rPr>
          <w:rFonts w:ascii="Verdana" w:hAnsi="Verdana" w:cstheme="minorHAnsi"/>
          <w:sz w:val="24"/>
          <w:szCs w:val="24"/>
        </w:rPr>
        <w:t xml:space="preserve">als </w:t>
      </w:r>
      <w:r w:rsidR="009D2A19" w:rsidRPr="006A254A">
        <w:rPr>
          <w:rFonts w:ascii="Verdana" w:hAnsi="Verdana" w:cstheme="minorHAnsi"/>
          <w:sz w:val="24"/>
          <w:szCs w:val="24"/>
        </w:rPr>
        <w:t xml:space="preserve">we op een andere plek in de natuur spelen kunnen we direct controleren of het beleid al dan niet moet worden aangescherpt. </w:t>
      </w:r>
    </w:p>
    <w:p w14:paraId="5E10CC23" w14:textId="77777777" w:rsidR="001A1D97" w:rsidRDefault="001A1D97" w:rsidP="00713A27">
      <w:pPr>
        <w:ind w:left="60"/>
        <w:rPr>
          <w:rFonts w:ascii="Verdana" w:hAnsi="Verdana" w:cstheme="minorHAnsi"/>
          <w:sz w:val="24"/>
          <w:szCs w:val="24"/>
        </w:rPr>
      </w:pPr>
    </w:p>
    <w:p w14:paraId="457452D3" w14:textId="77777777" w:rsidR="001A1D97" w:rsidRPr="006A254A" w:rsidRDefault="001A1D97" w:rsidP="00713A27">
      <w:pPr>
        <w:ind w:left="60"/>
        <w:rPr>
          <w:rFonts w:ascii="Verdana" w:hAnsi="Verdana" w:cstheme="minorHAnsi"/>
          <w:sz w:val="24"/>
          <w:szCs w:val="24"/>
        </w:rPr>
      </w:pPr>
    </w:p>
    <w:p w14:paraId="5EBFB9C4" w14:textId="77777777" w:rsidR="009D2A19" w:rsidRPr="006A254A" w:rsidRDefault="009D2A19" w:rsidP="00713A27">
      <w:pPr>
        <w:ind w:left="60"/>
        <w:rPr>
          <w:rFonts w:ascii="Verdana" w:hAnsi="Verdana" w:cstheme="minorHAnsi"/>
          <w:sz w:val="24"/>
          <w:szCs w:val="24"/>
        </w:rPr>
      </w:pPr>
    </w:p>
    <w:p w14:paraId="7C4679F4" w14:textId="77777777" w:rsidR="00785C8D" w:rsidRPr="006A254A" w:rsidRDefault="001604FF" w:rsidP="00713A27">
      <w:pPr>
        <w:ind w:left="60"/>
        <w:rPr>
          <w:rFonts w:ascii="Verdana" w:hAnsi="Verdana" w:cstheme="minorHAnsi"/>
          <w:b/>
          <w:sz w:val="28"/>
          <w:szCs w:val="28"/>
        </w:rPr>
      </w:pPr>
      <w:r w:rsidRPr="006A254A">
        <w:rPr>
          <w:rFonts w:ascii="Verdana" w:hAnsi="Verdana" w:cstheme="minorHAnsi"/>
          <w:b/>
          <w:sz w:val="28"/>
          <w:szCs w:val="28"/>
        </w:rPr>
        <w:t>2.</w:t>
      </w:r>
      <w:r w:rsidR="00785C8D" w:rsidRPr="006A254A">
        <w:rPr>
          <w:rFonts w:ascii="Verdana" w:hAnsi="Verdana" w:cstheme="minorHAnsi"/>
          <w:b/>
          <w:sz w:val="28"/>
          <w:szCs w:val="28"/>
        </w:rPr>
        <w:t>Missie en Visie:</w:t>
      </w:r>
    </w:p>
    <w:p w14:paraId="36C1791B" w14:textId="77777777" w:rsidR="009D2A19" w:rsidRPr="006A254A" w:rsidRDefault="000E65BB" w:rsidP="00713A27">
      <w:pPr>
        <w:ind w:left="60"/>
        <w:rPr>
          <w:rFonts w:ascii="Verdana" w:hAnsi="Verdana" w:cstheme="minorHAnsi"/>
          <w:sz w:val="24"/>
          <w:szCs w:val="24"/>
        </w:rPr>
      </w:pPr>
      <w:r w:rsidRPr="006A254A">
        <w:rPr>
          <w:rFonts w:ascii="Verdana" w:hAnsi="Verdana" w:cstheme="minorHAnsi"/>
          <w:sz w:val="24"/>
          <w:szCs w:val="24"/>
        </w:rPr>
        <w:t xml:space="preserve">Buiten-BSO in het Wild </w:t>
      </w:r>
      <w:r w:rsidR="00785C8D" w:rsidRPr="006A254A">
        <w:rPr>
          <w:rFonts w:ascii="Verdana" w:hAnsi="Verdana" w:cstheme="minorHAnsi"/>
          <w:sz w:val="24"/>
          <w:szCs w:val="24"/>
        </w:rPr>
        <w:t xml:space="preserve"> biedt buitenschoolse opvang in de natuur</w:t>
      </w:r>
      <w:r w:rsidRPr="006A254A">
        <w:rPr>
          <w:rFonts w:ascii="Verdana" w:hAnsi="Verdana" w:cstheme="minorHAnsi"/>
          <w:sz w:val="24"/>
          <w:szCs w:val="24"/>
        </w:rPr>
        <w:t xml:space="preserve"> met </w:t>
      </w:r>
      <w:proofErr w:type="spellStart"/>
      <w:r w:rsidRPr="006A254A">
        <w:rPr>
          <w:rFonts w:ascii="Verdana" w:hAnsi="Verdana" w:cstheme="minorHAnsi"/>
          <w:sz w:val="24"/>
          <w:szCs w:val="24"/>
        </w:rPr>
        <w:t>o.a</w:t>
      </w:r>
      <w:proofErr w:type="spellEnd"/>
      <w:r w:rsidRPr="006A254A">
        <w:rPr>
          <w:rFonts w:ascii="Verdana" w:hAnsi="Verdana" w:cstheme="minorHAnsi"/>
          <w:sz w:val="24"/>
          <w:szCs w:val="24"/>
        </w:rPr>
        <w:t xml:space="preserve"> </w:t>
      </w:r>
      <w:proofErr w:type="spellStart"/>
      <w:r w:rsidRPr="006A254A">
        <w:rPr>
          <w:rFonts w:ascii="Verdana" w:hAnsi="Verdana" w:cstheme="minorHAnsi"/>
          <w:sz w:val="24"/>
          <w:szCs w:val="24"/>
        </w:rPr>
        <w:t>bus</w:t>
      </w:r>
      <w:r w:rsidR="0091160A" w:rsidRPr="006A254A">
        <w:rPr>
          <w:rFonts w:ascii="Verdana" w:hAnsi="Verdana" w:cstheme="minorHAnsi"/>
          <w:sz w:val="24"/>
          <w:szCs w:val="24"/>
        </w:rPr>
        <w:t>h</w:t>
      </w:r>
      <w:r w:rsidRPr="006A254A">
        <w:rPr>
          <w:rFonts w:ascii="Verdana" w:hAnsi="Verdana" w:cstheme="minorHAnsi"/>
          <w:sz w:val="24"/>
          <w:szCs w:val="24"/>
        </w:rPr>
        <w:t>craft</w:t>
      </w:r>
      <w:proofErr w:type="spellEnd"/>
      <w:r w:rsidRPr="006A254A">
        <w:rPr>
          <w:rFonts w:ascii="Verdana" w:hAnsi="Verdana" w:cstheme="minorHAnsi"/>
          <w:sz w:val="24"/>
          <w:szCs w:val="24"/>
        </w:rPr>
        <w:t xml:space="preserve"> als ontwikkelactiviteit</w:t>
      </w:r>
      <w:r w:rsidR="00785C8D" w:rsidRPr="006A254A">
        <w:rPr>
          <w:rFonts w:ascii="Verdana" w:hAnsi="Verdana" w:cstheme="minorHAnsi"/>
          <w:sz w:val="24"/>
          <w:szCs w:val="24"/>
        </w:rPr>
        <w:t>.</w:t>
      </w:r>
      <w:r w:rsidRPr="006A254A">
        <w:rPr>
          <w:rFonts w:ascii="Verdana" w:hAnsi="Verdana" w:cstheme="minorHAnsi"/>
          <w:sz w:val="24"/>
          <w:szCs w:val="24"/>
        </w:rPr>
        <w:t xml:space="preserve"> We zijn (bijna) altijd buiten. </w:t>
      </w:r>
      <w:r w:rsidR="009D2A19" w:rsidRPr="006A254A">
        <w:rPr>
          <w:rFonts w:ascii="Verdana" w:hAnsi="Verdana" w:cstheme="minorHAnsi"/>
        </w:rPr>
        <w:t xml:space="preserve"> </w:t>
      </w:r>
      <w:r w:rsidR="009D2A19" w:rsidRPr="006A254A">
        <w:rPr>
          <w:rFonts w:ascii="Verdana" w:hAnsi="Verdana" w:cstheme="minorHAnsi"/>
          <w:sz w:val="24"/>
          <w:szCs w:val="24"/>
        </w:rPr>
        <w:t>Wij vang</w:t>
      </w:r>
      <w:r w:rsidR="0091160A" w:rsidRPr="006A254A">
        <w:rPr>
          <w:rFonts w:ascii="Verdana" w:hAnsi="Verdana" w:cstheme="minorHAnsi"/>
          <w:sz w:val="24"/>
          <w:szCs w:val="24"/>
        </w:rPr>
        <w:t>en kinderen op in een veilige, groene,</w:t>
      </w:r>
      <w:r w:rsidR="009D2A19" w:rsidRPr="006A254A">
        <w:rPr>
          <w:rFonts w:ascii="Verdana" w:hAnsi="Verdana" w:cstheme="minorHAnsi"/>
          <w:sz w:val="24"/>
          <w:szCs w:val="24"/>
        </w:rPr>
        <w:t xml:space="preserve"> gezonde kinderopvang. </w:t>
      </w:r>
    </w:p>
    <w:p w14:paraId="374FD734" w14:textId="77777777" w:rsidR="009D2A19" w:rsidRPr="006A254A" w:rsidRDefault="009D2A19" w:rsidP="00713A27">
      <w:pPr>
        <w:ind w:left="60"/>
        <w:rPr>
          <w:rFonts w:ascii="Verdana" w:hAnsi="Verdana" w:cstheme="minorHAnsi"/>
          <w:sz w:val="24"/>
          <w:szCs w:val="24"/>
        </w:rPr>
      </w:pPr>
      <w:r w:rsidRPr="006A254A">
        <w:rPr>
          <w:rFonts w:ascii="Verdana" w:hAnsi="Verdana" w:cstheme="minorHAnsi"/>
          <w:sz w:val="24"/>
          <w:szCs w:val="24"/>
        </w:rPr>
        <w:t xml:space="preserve">Dit doen we door: </w:t>
      </w:r>
    </w:p>
    <w:p w14:paraId="0CFFA9EE" w14:textId="580B86BF" w:rsidR="009D2A19" w:rsidRPr="00E9467B" w:rsidRDefault="009D2A19" w:rsidP="00E9467B">
      <w:pPr>
        <w:pStyle w:val="Lijstalinea"/>
        <w:numPr>
          <w:ilvl w:val="0"/>
          <w:numId w:val="31"/>
        </w:numPr>
        <w:rPr>
          <w:rFonts w:ascii="Verdana" w:hAnsi="Verdana" w:cstheme="minorHAnsi"/>
          <w:sz w:val="24"/>
          <w:szCs w:val="24"/>
        </w:rPr>
      </w:pPr>
      <w:r w:rsidRPr="00E9467B">
        <w:rPr>
          <w:rFonts w:ascii="Verdana" w:hAnsi="Verdana" w:cstheme="minorHAnsi"/>
          <w:sz w:val="24"/>
          <w:szCs w:val="24"/>
        </w:rPr>
        <w:t xml:space="preserve">Kinderen af te schermen van grote risico’s. </w:t>
      </w:r>
    </w:p>
    <w:p w14:paraId="4726C03D" w14:textId="2528DEA9" w:rsidR="009D2A19" w:rsidRPr="00E9467B" w:rsidRDefault="009D2A19" w:rsidP="00E9467B">
      <w:pPr>
        <w:pStyle w:val="Lijstalinea"/>
        <w:numPr>
          <w:ilvl w:val="0"/>
          <w:numId w:val="31"/>
        </w:numPr>
        <w:rPr>
          <w:rFonts w:ascii="Verdana" w:hAnsi="Verdana" w:cstheme="minorHAnsi"/>
          <w:sz w:val="24"/>
          <w:szCs w:val="24"/>
        </w:rPr>
      </w:pPr>
      <w:r w:rsidRPr="00E9467B">
        <w:rPr>
          <w:rFonts w:ascii="Verdana" w:hAnsi="Verdana" w:cstheme="minorHAnsi"/>
          <w:sz w:val="24"/>
          <w:szCs w:val="24"/>
        </w:rPr>
        <w:t>Kinderen te leren omgaan met kleine risico’s.</w:t>
      </w:r>
    </w:p>
    <w:p w14:paraId="34A9C784" w14:textId="0DA29B5D" w:rsidR="00F778D4" w:rsidRPr="00E9467B" w:rsidRDefault="009D2A19" w:rsidP="00E9467B">
      <w:pPr>
        <w:pStyle w:val="Lijstalinea"/>
        <w:numPr>
          <w:ilvl w:val="0"/>
          <w:numId w:val="33"/>
        </w:numPr>
        <w:rPr>
          <w:rFonts w:ascii="Verdana" w:hAnsi="Verdana" w:cstheme="minorHAnsi"/>
        </w:rPr>
      </w:pPr>
      <w:r w:rsidRPr="00E9467B">
        <w:rPr>
          <w:rFonts w:ascii="Verdana" w:hAnsi="Verdana" w:cstheme="minorHAnsi"/>
          <w:sz w:val="24"/>
          <w:szCs w:val="24"/>
        </w:rPr>
        <w:t>Kinderen uit te dagen en te prikkelen in hun</w:t>
      </w:r>
      <w:r w:rsidRPr="00E9467B">
        <w:rPr>
          <w:rFonts w:ascii="Verdana" w:hAnsi="Verdana" w:cstheme="minorHAnsi"/>
        </w:rPr>
        <w:t xml:space="preserve"> </w:t>
      </w:r>
      <w:r w:rsidRPr="00E9467B">
        <w:rPr>
          <w:rFonts w:ascii="Verdana" w:hAnsi="Verdana" w:cstheme="minorHAnsi"/>
          <w:sz w:val="24"/>
          <w:szCs w:val="24"/>
        </w:rPr>
        <w:t>ontwik</w:t>
      </w:r>
      <w:r w:rsidR="00662866" w:rsidRPr="00E9467B">
        <w:rPr>
          <w:rFonts w:ascii="Verdana" w:hAnsi="Verdana" w:cstheme="minorHAnsi"/>
          <w:sz w:val="24"/>
          <w:szCs w:val="24"/>
        </w:rPr>
        <w:t xml:space="preserve">keling </w:t>
      </w:r>
      <w:proofErr w:type="spellStart"/>
      <w:r w:rsidR="00662866" w:rsidRPr="00E9467B">
        <w:rPr>
          <w:rFonts w:ascii="Verdana" w:hAnsi="Verdana" w:cstheme="minorHAnsi"/>
          <w:sz w:val="24"/>
          <w:szCs w:val="24"/>
        </w:rPr>
        <w:t>dmv</w:t>
      </w:r>
      <w:proofErr w:type="spellEnd"/>
      <w:r w:rsidR="00662866" w:rsidRPr="00E9467B">
        <w:rPr>
          <w:rFonts w:ascii="Verdana" w:hAnsi="Verdana" w:cstheme="minorHAnsi"/>
          <w:sz w:val="24"/>
          <w:szCs w:val="24"/>
        </w:rPr>
        <w:t xml:space="preserve"> buitenactivitei</w:t>
      </w:r>
      <w:r w:rsidR="0046015C" w:rsidRPr="00E9467B">
        <w:rPr>
          <w:rFonts w:ascii="Verdana" w:hAnsi="Verdana" w:cstheme="minorHAnsi"/>
          <w:sz w:val="24"/>
          <w:szCs w:val="24"/>
        </w:rPr>
        <w:t>ten.</w:t>
      </w:r>
      <w:r w:rsidRPr="00E9467B">
        <w:rPr>
          <w:rFonts w:ascii="Verdana" w:hAnsi="Verdana" w:cstheme="minorHAnsi"/>
        </w:rPr>
        <w:t xml:space="preserve"> </w:t>
      </w:r>
    </w:p>
    <w:p w14:paraId="7057E73F" w14:textId="6EF1F924" w:rsidR="00F778D4" w:rsidRPr="00E9467B" w:rsidRDefault="00F778D4" w:rsidP="00E9467B">
      <w:pPr>
        <w:pStyle w:val="Lijstalinea"/>
        <w:numPr>
          <w:ilvl w:val="0"/>
          <w:numId w:val="33"/>
        </w:numPr>
        <w:rPr>
          <w:rFonts w:ascii="Verdana" w:hAnsi="Verdana" w:cstheme="minorHAnsi"/>
          <w:sz w:val="24"/>
          <w:szCs w:val="24"/>
        </w:rPr>
      </w:pPr>
      <w:r w:rsidRPr="00E9467B">
        <w:rPr>
          <w:rFonts w:ascii="Verdana" w:hAnsi="Verdana" w:cstheme="minorHAnsi"/>
          <w:sz w:val="24"/>
          <w:szCs w:val="24"/>
        </w:rPr>
        <w:lastRenderedPageBreak/>
        <w:t>gezonde voeding</w:t>
      </w:r>
    </w:p>
    <w:p w14:paraId="774F42FC" w14:textId="76B85FD9" w:rsidR="009D2A19" w:rsidRDefault="00785C8D" w:rsidP="00713A27">
      <w:pPr>
        <w:ind w:left="60"/>
        <w:rPr>
          <w:rFonts w:cstheme="minorHAnsi"/>
          <w:sz w:val="28"/>
          <w:szCs w:val="28"/>
        </w:rPr>
      </w:pPr>
      <w:r w:rsidRPr="006A254A">
        <w:rPr>
          <w:rFonts w:ascii="Verdana" w:hAnsi="Verdana" w:cstheme="minorHAnsi"/>
          <w:sz w:val="24"/>
          <w:szCs w:val="24"/>
        </w:rPr>
        <w:t>Wij zien de natuur als 3</w:t>
      </w:r>
      <w:r w:rsidRPr="006A254A">
        <w:rPr>
          <w:rFonts w:ascii="Verdana" w:hAnsi="Verdana" w:cstheme="minorHAnsi"/>
          <w:sz w:val="24"/>
          <w:szCs w:val="24"/>
          <w:vertAlign w:val="superscript"/>
        </w:rPr>
        <w:t>e</w:t>
      </w:r>
      <w:r w:rsidRPr="006A254A">
        <w:rPr>
          <w:rFonts w:ascii="Verdana" w:hAnsi="Verdana" w:cstheme="minorHAnsi"/>
          <w:sz w:val="24"/>
          <w:szCs w:val="24"/>
        </w:rPr>
        <w:t xml:space="preserve"> opvoeder. De natuur, het buiten zijn geeft veel </w:t>
      </w:r>
      <w:r w:rsidR="00BE2FA5" w:rsidRPr="006A254A">
        <w:rPr>
          <w:rFonts w:ascii="Verdana" w:hAnsi="Verdana" w:cstheme="minorHAnsi"/>
          <w:sz w:val="24"/>
          <w:szCs w:val="24"/>
        </w:rPr>
        <w:t xml:space="preserve">ontwikkelingskansen </w:t>
      </w:r>
      <w:proofErr w:type="spellStart"/>
      <w:r w:rsidR="00BE2FA5" w:rsidRPr="006A254A">
        <w:rPr>
          <w:rFonts w:ascii="Verdana" w:hAnsi="Verdana" w:cstheme="minorHAnsi"/>
          <w:sz w:val="24"/>
          <w:szCs w:val="24"/>
        </w:rPr>
        <w:t>mbt</w:t>
      </w:r>
      <w:proofErr w:type="spellEnd"/>
      <w:r w:rsidR="00BE2FA5" w:rsidRPr="006A254A">
        <w:rPr>
          <w:rFonts w:ascii="Verdana" w:hAnsi="Verdana" w:cstheme="minorHAnsi"/>
          <w:sz w:val="24"/>
          <w:szCs w:val="24"/>
        </w:rPr>
        <w:t xml:space="preserve"> risi</w:t>
      </w:r>
      <w:r w:rsidR="00A063B5" w:rsidRPr="006A254A">
        <w:rPr>
          <w:rFonts w:ascii="Verdana" w:hAnsi="Verdana" w:cstheme="minorHAnsi"/>
          <w:sz w:val="24"/>
          <w:szCs w:val="24"/>
        </w:rPr>
        <w:t>c</w:t>
      </w:r>
      <w:r w:rsidR="00BE2FA5" w:rsidRPr="006A254A">
        <w:rPr>
          <w:rFonts w:ascii="Verdana" w:hAnsi="Verdana" w:cstheme="minorHAnsi"/>
          <w:sz w:val="24"/>
          <w:szCs w:val="24"/>
        </w:rPr>
        <w:t>ovolspel.  In ons pedagogisch beleid kunt u verder lezen over onze visie en aanpak die wij als begeleider hanteren. Enerzijds dagen wij de kinderen uit om (kleine)risico’s te nemen</w:t>
      </w:r>
      <w:r w:rsidR="00DF1F88" w:rsidRPr="006A254A">
        <w:rPr>
          <w:rFonts w:ascii="Verdana" w:hAnsi="Verdana" w:cstheme="minorHAnsi"/>
          <w:sz w:val="24"/>
          <w:szCs w:val="24"/>
        </w:rPr>
        <w:t xml:space="preserve"> en daarmee om te gaan,</w:t>
      </w:r>
      <w:r w:rsidR="00BE2FA5" w:rsidRPr="006A254A">
        <w:rPr>
          <w:rFonts w:ascii="Verdana" w:hAnsi="Verdana" w:cstheme="minorHAnsi"/>
          <w:sz w:val="24"/>
          <w:szCs w:val="24"/>
        </w:rPr>
        <w:t xml:space="preserve"> anderzijds beschermen wij ze tegen grote en ernstige risico’s. We dagen kinderen uit om te ontdekken, te ervaren, hun eigen grenzen te voelen, we bieden uitdagende opvang</w:t>
      </w:r>
      <w:r w:rsidR="00F778D4" w:rsidRPr="006A254A">
        <w:rPr>
          <w:rFonts w:ascii="Verdana" w:hAnsi="Verdana" w:cstheme="minorHAnsi"/>
          <w:sz w:val="24"/>
          <w:szCs w:val="24"/>
        </w:rPr>
        <w:t xml:space="preserve"> aan. Uiteraard onder bevlogen</w:t>
      </w:r>
      <w:r w:rsidR="00BE2FA5" w:rsidRPr="006A254A">
        <w:rPr>
          <w:rFonts w:ascii="Verdana" w:hAnsi="Verdana" w:cstheme="minorHAnsi"/>
          <w:sz w:val="24"/>
          <w:szCs w:val="24"/>
        </w:rPr>
        <w:t xml:space="preserve"> begeleiding van</w:t>
      </w:r>
      <w:r w:rsidR="00BE2FA5" w:rsidRPr="006A254A">
        <w:rPr>
          <w:rFonts w:ascii="Comic Sans MS" w:hAnsi="Comic Sans MS" w:cs="Arial"/>
          <w:sz w:val="24"/>
          <w:szCs w:val="24"/>
        </w:rPr>
        <w:t xml:space="preserve"> </w:t>
      </w:r>
      <w:r w:rsidR="00BE2FA5" w:rsidRPr="006A254A">
        <w:rPr>
          <w:rFonts w:cstheme="minorHAnsi"/>
          <w:sz w:val="28"/>
          <w:szCs w:val="28"/>
        </w:rPr>
        <w:t>pedagogisch medewerkers die ook van een uitdaging</w:t>
      </w:r>
      <w:r w:rsidR="00F778D4" w:rsidRPr="006A254A">
        <w:rPr>
          <w:rFonts w:cstheme="minorHAnsi"/>
          <w:sz w:val="28"/>
          <w:szCs w:val="28"/>
        </w:rPr>
        <w:t>, buiten</w:t>
      </w:r>
      <w:r w:rsidR="00BE2FA5" w:rsidRPr="006A254A">
        <w:rPr>
          <w:rFonts w:cstheme="minorHAnsi"/>
          <w:sz w:val="28"/>
          <w:szCs w:val="28"/>
        </w:rPr>
        <w:t xml:space="preserve"> en het avontuur</w:t>
      </w:r>
      <w:r w:rsidR="00BE2FA5" w:rsidRPr="006A254A">
        <w:rPr>
          <w:rFonts w:ascii="Comic Sans MS" w:hAnsi="Comic Sans MS" w:cs="Arial"/>
          <w:sz w:val="28"/>
          <w:szCs w:val="28"/>
        </w:rPr>
        <w:t xml:space="preserve"> </w:t>
      </w:r>
      <w:r w:rsidR="00BE2FA5" w:rsidRPr="006A254A">
        <w:rPr>
          <w:rFonts w:cstheme="minorHAnsi"/>
          <w:sz w:val="28"/>
          <w:szCs w:val="28"/>
        </w:rPr>
        <w:t>houde</w:t>
      </w:r>
      <w:r w:rsidR="00DF1F88" w:rsidRPr="006A254A">
        <w:rPr>
          <w:rFonts w:cstheme="minorHAnsi"/>
          <w:sz w:val="28"/>
          <w:szCs w:val="28"/>
        </w:rPr>
        <w:t>n</w:t>
      </w:r>
      <w:r w:rsidR="003341E5" w:rsidRPr="006A254A">
        <w:rPr>
          <w:rFonts w:cstheme="minorHAnsi"/>
          <w:sz w:val="28"/>
          <w:szCs w:val="28"/>
        </w:rPr>
        <w:t>. Wij</w:t>
      </w:r>
      <w:r w:rsidR="003341E5" w:rsidRPr="006A254A">
        <w:rPr>
          <w:rFonts w:ascii="Comic Sans MS" w:hAnsi="Comic Sans MS" w:cs="Arial"/>
          <w:sz w:val="28"/>
          <w:szCs w:val="28"/>
        </w:rPr>
        <w:t xml:space="preserve"> </w:t>
      </w:r>
      <w:r w:rsidR="003341E5" w:rsidRPr="006A254A">
        <w:rPr>
          <w:rFonts w:cstheme="minorHAnsi"/>
          <w:sz w:val="28"/>
          <w:szCs w:val="28"/>
        </w:rPr>
        <w:t>leren kinderen om te gaan met kleine risico’s en te beschermen voor grote risico’s.</w:t>
      </w:r>
      <w:r w:rsidR="00DF1F88" w:rsidRPr="006A254A">
        <w:rPr>
          <w:rFonts w:cstheme="minorHAnsi"/>
          <w:sz w:val="28"/>
          <w:szCs w:val="28"/>
        </w:rPr>
        <w:t xml:space="preserve"> </w:t>
      </w:r>
      <w:r w:rsidR="001A1D97">
        <w:rPr>
          <w:rFonts w:cstheme="minorHAnsi"/>
          <w:sz w:val="28"/>
          <w:szCs w:val="28"/>
        </w:rPr>
        <w:t>Zodoende starten wij</w:t>
      </w:r>
      <w:r w:rsidR="0031145A">
        <w:rPr>
          <w:rFonts w:cstheme="minorHAnsi"/>
          <w:sz w:val="28"/>
          <w:szCs w:val="28"/>
        </w:rPr>
        <w:t xml:space="preserve"> in september 2021 met de </w:t>
      </w:r>
      <w:proofErr w:type="spellStart"/>
      <w:r w:rsidR="0031145A">
        <w:rPr>
          <w:rFonts w:cstheme="minorHAnsi"/>
          <w:sz w:val="28"/>
          <w:szCs w:val="28"/>
        </w:rPr>
        <w:t>toolkit</w:t>
      </w:r>
      <w:proofErr w:type="spellEnd"/>
      <w:r w:rsidR="001A1D97">
        <w:rPr>
          <w:rFonts w:cstheme="minorHAnsi"/>
          <w:sz w:val="28"/>
          <w:szCs w:val="28"/>
        </w:rPr>
        <w:t xml:space="preserve"> </w:t>
      </w:r>
      <w:r w:rsidR="001A1D97" w:rsidRPr="0031145A">
        <w:rPr>
          <w:rFonts w:cstheme="minorHAnsi"/>
          <w:b/>
          <w:sz w:val="28"/>
          <w:szCs w:val="28"/>
        </w:rPr>
        <w:t>risicocoach</w:t>
      </w:r>
      <w:r w:rsidR="001A1D97">
        <w:rPr>
          <w:rFonts w:cstheme="minorHAnsi"/>
          <w:sz w:val="28"/>
          <w:szCs w:val="28"/>
        </w:rPr>
        <w:t>. Alle gediplomeerde PM-</w:t>
      </w:r>
      <w:proofErr w:type="spellStart"/>
      <w:r w:rsidR="001A1D97">
        <w:rPr>
          <w:rFonts w:cstheme="minorHAnsi"/>
          <w:sz w:val="28"/>
          <w:szCs w:val="28"/>
        </w:rPr>
        <w:t>ers</w:t>
      </w:r>
      <w:proofErr w:type="spellEnd"/>
      <w:r w:rsidR="001A1D97">
        <w:rPr>
          <w:rFonts w:cstheme="minorHAnsi"/>
          <w:sz w:val="28"/>
          <w:szCs w:val="28"/>
        </w:rPr>
        <w:t xml:space="preserve"> krijgen een opleiding tot risicocoach. </w:t>
      </w:r>
      <w:r w:rsidR="0031145A">
        <w:rPr>
          <w:rFonts w:cstheme="minorHAnsi"/>
          <w:sz w:val="28"/>
          <w:szCs w:val="28"/>
        </w:rPr>
        <w:t>Zie de tekst hieronder:</w:t>
      </w:r>
    </w:p>
    <w:tbl>
      <w:tblPr>
        <w:tblW w:w="5000" w:type="pct"/>
        <w:jc w:val="center"/>
        <w:tblCellMar>
          <w:left w:w="0" w:type="dxa"/>
          <w:right w:w="0" w:type="dxa"/>
        </w:tblCellMar>
        <w:tblLook w:val="04A0" w:firstRow="1" w:lastRow="0" w:firstColumn="1" w:lastColumn="0" w:noHBand="0" w:noVBand="1"/>
      </w:tblPr>
      <w:tblGrid>
        <w:gridCol w:w="9072"/>
      </w:tblGrid>
      <w:tr w:rsidR="001A1D97" w:rsidRPr="001A1D97" w14:paraId="27CD84E6" w14:textId="77777777" w:rsidTr="001A1D97">
        <w:trPr>
          <w:jc w:val="center"/>
        </w:trPr>
        <w:tc>
          <w:tcPr>
            <w:tcW w:w="0" w:type="auto"/>
            <w:tcMar>
              <w:top w:w="0" w:type="dxa"/>
              <w:left w:w="360" w:type="dxa"/>
              <w:bottom w:w="0" w:type="dxa"/>
              <w:right w:w="36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52"/>
            </w:tblGrid>
            <w:tr w:rsidR="001A1D97" w:rsidRPr="001A1D97" w14:paraId="1D19BD58" w14:textId="77777777" w:rsidTr="001A1D97">
              <w:trPr>
                <w:jc w:val="center"/>
              </w:trPr>
              <w:tc>
                <w:tcPr>
                  <w:tcW w:w="0" w:type="auto"/>
                  <w:tcMar>
                    <w:top w:w="180" w:type="dxa"/>
                    <w:left w:w="0" w:type="dxa"/>
                    <w:bottom w:w="18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8352"/>
                  </w:tblGrid>
                  <w:tr w:rsidR="001A1D97" w:rsidRPr="001A1D97" w14:paraId="3BE8F8E8" w14:textId="77777777">
                    <w:tc>
                      <w:tcPr>
                        <w:tcW w:w="0" w:type="auto"/>
                        <w:tcMar>
                          <w:top w:w="180" w:type="dxa"/>
                          <w:left w:w="0" w:type="dxa"/>
                          <w:bottom w:w="120" w:type="dxa"/>
                          <w:right w:w="0" w:type="dxa"/>
                        </w:tcMar>
                        <w:vAlign w:val="center"/>
                        <w:hideMark/>
                      </w:tcPr>
                      <w:p w14:paraId="5B581E2E" w14:textId="77777777" w:rsidR="001A1D97" w:rsidRPr="0031145A" w:rsidRDefault="001A1D97" w:rsidP="001A1D97">
                        <w:pPr>
                          <w:spacing w:after="0" w:line="300" w:lineRule="atLeast"/>
                          <w:jc w:val="center"/>
                          <w:rPr>
                            <w:rFonts w:ascii="Verdana" w:eastAsia="Times New Roman" w:hAnsi="Verdana" w:cs="Times New Roman"/>
                            <w:color w:val="2F5496" w:themeColor="accent5" w:themeShade="BF"/>
                            <w:sz w:val="21"/>
                            <w:szCs w:val="21"/>
                            <w:lang w:eastAsia="nl-NL"/>
                          </w:rPr>
                        </w:pPr>
                        <w:r w:rsidRPr="0031145A">
                          <w:rPr>
                            <w:rFonts w:ascii="Verdana" w:eastAsia="Times New Roman" w:hAnsi="Verdana" w:cs="Times New Roman"/>
                            <w:color w:val="2F5496" w:themeColor="accent5" w:themeShade="BF"/>
                            <w:sz w:val="21"/>
                            <w:szCs w:val="21"/>
                            <w:lang w:eastAsia="nl-NL"/>
                          </w:rPr>
                          <w:t xml:space="preserve">Veel kinderdagverblijven en </w:t>
                        </w:r>
                        <w:proofErr w:type="spellStart"/>
                        <w:r w:rsidRPr="0031145A">
                          <w:rPr>
                            <w:rFonts w:ascii="Verdana" w:eastAsia="Times New Roman" w:hAnsi="Verdana" w:cs="Times New Roman"/>
                            <w:color w:val="2F5496" w:themeColor="accent5" w:themeShade="BF"/>
                            <w:sz w:val="21"/>
                            <w:szCs w:val="21"/>
                            <w:lang w:eastAsia="nl-NL"/>
                          </w:rPr>
                          <w:t>BSO’s</w:t>
                        </w:r>
                        <w:proofErr w:type="spellEnd"/>
                        <w:r w:rsidRPr="0031145A">
                          <w:rPr>
                            <w:rFonts w:ascii="Verdana" w:eastAsia="Times New Roman" w:hAnsi="Verdana" w:cs="Times New Roman"/>
                            <w:color w:val="2F5496" w:themeColor="accent5" w:themeShade="BF"/>
                            <w:sz w:val="21"/>
                            <w:szCs w:val="21"/>
                            <w:lang w:eastAsia="nl-NL"/>
                          </w:rPr>
                          <w:t xml:space="preserve"> zijn al bezig met risicovol spelen. En toch heeft </w:t>
                        </w:r>
                        <w:r w:rsidRPr="0031145A">
                          <w:rPr>
                            <w:rFonts w:ascii="Verdana" w:eastAsia="Times New Roman" w:hAnsi="Verdana" w:cs="Times New Roman"/>
                            <w:b/>
                            <w:bCs/>
                            <w:color w:val="2F5496" w:themeColor="accent5" w:themeShade="BF"/>
                            <w:sz w:val="21"/>
                            <w:szCs w:val="21"/>
                            <w:lang w:eastAsia="nl-NL"/>
                          </w:rPr>
                          <w:t>73% van de kinderopvangorganisaties</w:t>
                        </w:r>
                        <w:r w:rsidRPr="0031145A">
                          <w:rPr>
                            <w:rFonts w:ascii="Verdana" w:eastAsia="Times New Roman" w:hAnsi="Verdana" w:cs="Times New Roman"/>
                            <w:color w:val="2F5496" w:themeColor="accent5" w:themeShade="BF"/>
                            <w:sz w:val="21"/>
                            <w:szCs w:val="21"/>
                            <w:lang w:eastAsia="nl-NL"/>
                          </w:rPr>
                          <w:t> behoefte aan meer informatie over, of ondersteuning bij het thema. Want in de praktijk blijkt dat pedagogisch medewerkers nog wel eens moeite hebben een goede balans te vinden tussen uitdagen en beschermen. En hoe ga je om met over-beschermende ouders, verschillende collega's en kinderen? Hoe voldoe je aan de eisen van de inspectie? Hoe begeleid je het spel en wanneer grijp je in?</w:t>
                        </w:r>
                        <w:r w:rsidRPr="0031145A">
                          <w:rPr>
                            <w:rFonts w:ascii="Verdana" w:eastAsia="Times New Roman" w:hAnsi="Verdana" w:cs="Times New Roman"/>
                            <w:color w:val="2F5496" w:themeColor="accent5" w:themeShade="BF"/>
                            <w:sz w:val="21"/>
                            <w:szCs w:val="21"/>
                            <w:lang w:eastAsia="nl-NL"/>
                          </w:rPr>
                          <w:br/>
                        </w:r>
                        <w:r w:rsidRPr="0031145A">
                          <w:rPr>
                            <w:rFonts w:ascii="Verdana" w:eastAsia="Times New Roman" w:hAnsi="Verdana" w:cs="Times New Roman"/>
                            <w:color w:val="2F5496" w:themeColor="accent5" w:themeShade="BF"/>
                            <w:sz w:val="21"/>
                            <w:szCs w:val="21"/>
                            <w:lang w:eastAsia="nl-NL"/>
                          </w:rPr>
                          <w:br/>
                          <w:t>De </w:t>
                        </w:r>
                        <w:proofErr w:type="spellStart"/>
                        <w:r w:rsidRPr="0031145A">
                          <w:rPr>
                            <w:rFonts w:ascii="Verdana" w:eastAsia="Times New Roman" w:hAnsi="Verdana" w:cs="Times New Roman"/>
                            <w:b/>
                            <w:bCs/>
                            <w:color w:val="2F5496" w:themeColor="accent5" w:themeShade="BF"/>
                            <w:sz w:val="21"/>
                            <w:szCs w:val="21"/>
                            <w:lang w:eastAsia="nl-NL"/>
                          </w:rPr>
                          <w:t>Risicoach</w:t>
                        </w:r>
                        <w:proofErr w:type="spellEnd"/>
                        <w:r w:rsidRPr="0031145A">
                          <w:rPr>
                            <w:rFonts w:ascii="Verdana" w:eastAsia="Times New Roman" w:hAnsi="Verdana" w:cs="Times New Roman"/>
                            <w:b/>
                            <w:bCs/>
                            <w:color w:val="2F5496" w:themeColor="accent5" w:themeShade="BF"/>
                            <w:sz w:val="21"/>
                            <w:szCs w:val="21"/>
                            <w:lang w:eastAsia="nl-NL"/>
                          </w:rPr>
                          <w:t xml:space="preserve"> </w:t>
                        </w:r>
                        <w:proofErr w:type="spellStart"/>
                        <w:r w:rsidRPr="0031145A">
                          <w:rPr>
                            <w:rFonts w:ascii="Verdana" w:eastAsia="Times New Roman" w:hAnsi="Verdana" w:cs="Times New Roman"/>
                            <w:b/>
                            <w:bCs/>
                            <w:color w:val="2F5496" w:themeColor="accent5" w:themeShade="BF"/>
                            <w:sz w:val="21"/>
                            <w:szCs w:val="21"/>
                            <w:lang w:eastAsia="nl-NL"/>
                          </w:rPr>
                          <w:t>toolkit</w:t>
                        </w:r>
                        <w:proofErr w:type="spellEnd"/>
                        <w:r w:rsidRPr="0031145A">
                          <w:rPr>
                            <w:rFonts w:ascii="Verdana" w:eastAsia="Times New Roman" w:hAnsi="Verdana" w:cs="Times New Roman"/>
                            <w:color w:val="2F5496" w:themeColor="accent5" w:themeShade="BF"/>
                            <w:sz w:val="21"/>
                            <w:szCs w:val="21"/>
                            <w:lang w:eastAsia="nl-NL"/>
                          </w:rPr>
                          <w:t xml:space="preserve"> is door </w:t>
                        </w:r>
                        <w:proofErr w:type="spellStart"/>
                        <w:r w:rsidRPr="0031145A">
                          <w:rPr>
                            <w:rFonts w:ascii="Verdana" w:eastAsia="Times New Roman" w:hAnsi="Verdana" w:cs="Times New Roman"/>
                            <w:color w:val="2F5496" w:themeColor="accent5" w:themeShade="BF"/>
                            <w:sz w:val="21"/>
                            <w:szCs w:val="21"/>
                            <w:lang w:eastAsia="nl-NL"/>
                          </w:rPr>
                          <w:t>VeiligheidNL</w:t>
                        </w:r>
                        <w:proofErr w:type="spellEnd"/>
                        <w:r w:rsidRPr="0031145A">
                          <w:rPr>
                            <w:rFonts w:ascii="Verdana" w:eastAsia="Times New Roman" w:hAnsi="Verdana" w:cs="Times New Roman"/>
                            <w:color w:val="2F5496" w:themeColor="accent5" w:themeShade="BF"/>
                            <w:sz w:val="21"/>
                            <w:szCs w:val="21"/>
                            <w:lang w:eastAsia="nl-NL"/>
                          </w:rPr>
                          <w:t xml:space="preserve"> speciaal ontwikkeld voor kinderopvangorganisaties, en is te gebruiken voor pedagogisch medewerkers én medewerkers die zich bezighouden met het beleid. De </w:t>
                        </w:r>
                        <w:proofErr w:type="spellStart"/>
                        <w:r w:rsidRPr="0031145A">
                          <w:rPr>
                            <w:rFonts w:ascii="Verdana" w:eastAsia="Times New Roman" w:hAnsi="Verdana" w:cs="Times New Roman"/>
                            <w:color w:val="2F5496" w:themeColor="accent5" w:themeShade="BF"/>
                            <w:sz w:val="21"/>
                            <w:szCs w:val="21"/>
                            <w:lang w:eastAsia="nl-NL"/>
                          </w:rPr>
                          <w:t>toolkit</w:t>
                        </w:r>
                        <w:proofErr w:type="spellEnd"/>
                        <w:r w:rsidRPr="0031145A">
                          <w:rPr>
                            <w:rFonts w:ascii="Verdana" w:eastAsia="Times New Roman" w:hAnsi="Verdana" w:cs="Times New Roman"/>
                            <w:color w:val="2F5496" w:themeColor="accent5" w:themeShade="BF"/>
                            <w:sz w:val="21"/>
                            <w:szCs w:val="21"/>
                            <w:lang w:eastAsia="nl-NL"/>
                          </w:rPr>
                          <w:t xml:space="preserve"> geeft deze medewerkers voldoende kennis, inzicht, onderbouwing, vaardigheden en inspiratie om risicovol spelen succesvol toe te passen in hun kinderopvang.</w:t>
                        </w:r>
                      </w:p>
                      <w:p w14:paraId="5C349287" w14:textId="77777777" w:rsidR="0031145A" w:rsidRPr="0031145A" w:rsidRDefault="0031145A" w:rsidP="001A1D97">
                        <w:pPr>
                          <w:spacing w:after="0" w:line="300" w:lineRule="atLeast"/>
                          <w:jc w:val="center"/>
                          <w:rPr>
                            <w:rFonts w:ascii="Verdana" w:eastAsia="Times New Roman" w:hAnsi="Verdana" w:cs="Times New Roman"/>
                            <w:color w:val="2F5496" w:themeColor="accent5" w:themeShade="BF"/>
                            <w:sz w:val="21"/>
                            <w:szCs w:val="21"/>
                            <w:lang w:eastAsia="nl-NL"/>
                          </w:rPr>
                        </w:pPr>
                      </w:p>
                      <w:p w14:paraId="67E628C5" w14:textId="77777777" w:rsidR="0031145A" w:rsidRPr="0031145A" w:rsidRDefault="0031145A" w:rsidP="001A1D97">
                        <w:pPr>
                          <w:spacing w:after="0" w:line="300" w:lineRule="atLeast"/>
                          <w:jc w:val="center"/>
                          <w:rPr>
                            <w:rFonts w:ascii="Verdana" w:eastAsia="Times New Roman" w:hAnsi="Verdana" w:cs="Times New Roman"/>
                            <w:color w:val="2F5496" w:themeColor="accent5" w:themeShade="BF"/>
                            <w:sz w:val="21"/>
                            <w:szCs w:val="21"/>
                            <w:lang w:eastAsia="nl-NL"/>
                          </w:rPr>
                        </w:pPr>
                      </w:p>
                      <w:p w14:paraId="03B704B5" w14:textId="77777777" w:rsidR="0031145A" w:rsidRPr="0031145A" w:rsidRDefault="0031145A" w:rsidP="001A1D97">
                        <w:pPr>
                          <w:spacing w:after="0" w:line="300" w:lineRule="atLeast"/>
                          <w:jc w:val="center"/>
                          <w:rPr>
                            <w:rFonts w:ascii="Verdana" w:eastAsia="Times New Roman" w:hAnsi="Verdana" w:cs="Times New Roman"/>
                            <w:color w:val="2F5496" w:themeColor="accent5" w:themeShade="BF"/>
                            <w:sz w:val="21"/>
                            <w:szCs w:val="21"/>
                            <w:lang w:eastAsia="nl-NL"/>
                          </w:rPr>
                        </w:pPr>
                      </w:p>
                      <w:p w14:paraId="5E8ABDE0" w14:textId="77777777" w:rsidR="0031145A" w:rsidRPr="0031145A" w:rsidRDefault="0031145A" w:rsidP="001A1D97">
                        <w:pPr>
                          <w:spacing w:after="0" w:line="300" w:lineRule="atLeast"/>
                          <w:jc w:val="center"/>
                          <w:rPr>
                            <w:rFonts w:ascii="Verdana" w:eastAsia="Times New Roman" w:hAnsi="Verdana" w:cs="Times New Roman"/>
                            <w:color w:val="2F5496" w:themeColor="accent5" w:themeShade="BF"/>
                            <w:sz w:val="21"/>
                            <w:szCs w:val="21"/>
                            <w:lang w:eastAsia="nl-NL"/>
                          </w:rPr>
                        </w:pPr>
                      </w:p>
                      <w:tbl>
                        <w:tblPr>
                          <w:tblW w:w="5000" w:type="pct"/>
                          <w:jc w:val="center"/>
                          <w:tblCellMar>
                            <w:left w:w="0" w:type="dxa"/>
                            <w:right w:w="0" w:type="dxa"/>
                          </w:tblCellMar>
                          <w:tblLook w:val="04A0" w:firstRow="1" w:lastRow="0" w:firstColumn="1" w:lastColumn="0" w:noHBand="0" w:noVBand="1"/>
                        </w:tblPr>
                        <w:tblGrid>
                          <w:gridCol w:w="8352"/>
                        </w:tblGrid>
                        <w:tr w:rsidR="0031145A" w:rsidRPr="0031145A" w14:paraId="229F816A" w14:textId="77777777" w:rsidTr="0031145A">
                          <w:trPr>
                            <w:jc w:val="center"/>
                          </w:trPr>
                          <w:tc>
                            <w:tcPr>
                              <w:tcW w:w="0" w:type="auto"/>
                              <w:tcMar>
                                <w:top w:w="0" w:type="dxa"/>
                                <w:left w:w="360" w:type="dxa"/>
                                <w:bottom w:w="0" w:type="dxa"/>
                                <w:right w:w="360" w:type="dxa"/>
                              </w:tcMar>
                              <w:vAlign w:val="center"/>
                              <w:hideMark/>
                            </w:tcPr>
                            <w:tbl>
                              <w:tblPr>
                                <w:tblW w:w="5000" w:type="pct"/>
                                <w:jc w:val="center"/>
                                <w:tblCellMar>
                                  <w:left w:w="0" w:type="dxa"/>
                                  <w:right w:w="0" w:type="dxa"/>
                                </w:tblCellMar>
                                <w:tblLook w:val="04A0" w:firstRow="1" w:lastRow="0" w:firstColumn="1" w:lastColumn="0" w:noHBand="0" w:noVBand="1"/>
                              </w:tblPr>
                              <w:tblGrid>
                                <w:gridCol w:w="7632"/>
                              </w:tblGrid>
                              <w:tr w:rsidR="0031145A" w:rsidRPr="0031145A" w14:paraId="1A442ACA" w14:textId="77777777" w:rsidTr="0031145A">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7632"/>
                                    </w:tblGrid>
                                    <w:tr w:rsidR="0031145A" w:rsidRPr="0031145A" w14:paraId="3C14FE69" w14:textId="77777777">
                                      <w:tc>
                                        <w:tcPr>
                                          <w:tcW w:w="0" w:type="auto"/>
                                          <w:tcMar>
                                            <w:top w:w="0" w:type="dxa"/>
                                            <w:left w:w="0" w:type="dxa"/>
                                            <w:bottom w:w="120" w:type="dxa"/>
                                            <w:right w:w="0" w:type="dxa"/>
                                          </w:tcMar>
                                          <w:vAlign w:val="center"/>
                                          <w:hideMark/>
                                        </w:tcPr>
                                        <w:p w14:paraId="0D04FE2C" w14:textId="77777777" w:rsidR="0031145A" w:rsidRPr="0031145A" w:rsidRDefault="0031145A" w:rsidP="0031145A">
                                          <w:pPr>
                                            <w:spacing w:after="0" w:line="300" w:lineRule="atLeast"/>
                                            <w:rPr>
                                              <w:rFonts w:ascii="Verdana" w:eastAsia="Times New Roman" w:hAnsi="Verdana" w:cs="Times New Roman"/>
                                              <w:color w:val="2F5496" w:themeColor="accent5" w:themeShade="BF"/>
                                              <w:sz w:val="21"/>
                                              <w:szCs w:val="21"/>
                                              <w:lang w:eastAsia="nl-NL"/>
                                            </w:rPr>
                                          </w:pPr>
                                          <w:r w:rsidRPr="0031145A">
                                            <w:rPr>
                                              <w:rFonts w:ascii="Verdana" w:eastAsia="Times New Roman" w:hAnsi="Verdana" w:cs="Times New Roman"/>
                                              <w:color w:val="2F5496" w:themeColor="accent5" w:themeShade="BF"/>
                                              <w:sz w:val="21"/>
                                              <w:szCs w:val="21"/>
                                              <w:lang w:eastAsia="nl-NL"/>
                                            </w:rPr>
                                            <w:t xml:space="preserve">De </w:t>
                                          </w:r>
                                          <w:proofErr w:type="spellStart"/>
                                          <w:r w:rsidRPr="0031145A">
                                            <w:rPr>
                                              <w:rFonts w:ascii="Verdana" w:eastAsia="Times New Roman" w:hAnsi="Verdana" w:cs="Times New Roman"/>
                                              <w:color w:val="2F5496" w:themeColor="accent5" w:themeShade="BF"/>
                                              <w:sz w:val="21"/>
                                              <w:szCs w:val="21"/>
                                              <w:lang w:eastAsia="nl-NL"/>
                                            </w:rPr>
                                            <w:t>Risicoach</w:t>
                                          </w:r>
                                          <w:proofErr w:type="spellEnd"/>
                                          <w:r w:rsidRPr="0031145A">
                                            <w:rPr>
                                              <w:rFonts w:ascii="Verdana" w:eastAsia="Times New Roman" w:hAnsi="Verdana" w:cs="Times New Roman"/>
                                              <w:color w:val="2F5496" w:themeColor="accent5" w:themeShade="BF"/>
                                              <w:sz w:val="21"/>
                                              <w:szCs w:val="21"/>
                                              <w:lang w:eastAsia="nl-NL"/>
                                            </w:rPr>
                                            <w:t xml:space="preserve"> </w:t>
                                          </w:r>
                                          <w:proofErr w:type="spellStart"/>
                                          <w:r w:rsidRPr="0031145A">
                                            <w:rPr>
                                              <w:rFonts w:ascii="Verdana" w:eastAsia="Times New Roman" w:hAnsi="Verdana" w:cs="Times New Roman"/>
                                              <w:color w:val="2F5496" w:themeColor="accent5" w:themeShade="BF"/>
                                              <w:sz w:val="21"/>
                                              <w:szCs w:val="21"/>
                                              <w:lang w:eastAsia="nl-NL"/>
                                            </w:rPr>
                                            <w:t>toolkit</w:t>
                                          </w:r>
                                          <w:proofErr w:type="spellEnd"/>
                                          <w:r w:rsidRPr="0031145A">
                                            <w:rPr>
                                              <w:rFonts w:ascii="Verdana" w:eastAsia="Times New Roman" w:hAnsi="Verdana" w:cs="Times New Roman"/>
                                              <w:color w:val="2F5496" w:themeColor="accent5" w:themeShade="BF"/>
                                              <w:sz w:val="21"/>
                                              <w:szCs w:val="21"/>
                                              <w:lang w:eastAsia="nl-NL"/>
                                            </w:rPr>
                                            <w:t xml:space="preserve"> helpt organisaties en hun medewerkers met:</w:t>
                                          </w:r>
                                        </w:p>
                                        <w:p w14:paraId="13979489" w14:textId="77777777" w:rsidR="0031145A" w:rsidRPr="0031145A" w:rsidRDefault="0031145A" w:rsidP="0031145A">
                                          <w:pPr>
                                            <w:numPr>
                                              <w:ilvl w:val="0"/>
                                              <w:numId w:val="42"/>
                                            </w:numPr>
                                            <w:spacing w:before="100" w:beforeAutospacing="1" w:after="100" w:afterAutospacing="1" w:line="300" w:lineRule="atLeast"/>
                                            <w:ind w:left="945"/>
                                            <w:rPr>
                                              <w:rFonts w:ascii="Verdana" w:eastAsia="Times New Roman" w:hAnsi="Verdana" w:cs="Times New Roman"/>
                                              <w:color w:val="2F5496" w:themeColor="accent5" w:themeShade="BF"/>
                                              <w:sz w:val="21"/>
                                              <w:szCs w:val="21"/>
                                              <w:lang w:eastAsia="nl-NL"/>
                                            </w:rPr>
                                          </w:pPr>
                                          <w:r w:rsidRPr="0031145A">
                                            <w:rPr>
                                              <w:rFonts w:ascii="Verdana" w:eastAsia="Times New Roman" w:hAnsi="Verdana" w:cs="Times New Roman"/>
                                              <w:color w:val="2F5496" w:themeColor="accent5" w:themeShade="BF"/>
                                              <w:sz w:val="21"/>
                                              <w:szCs w:val="21"/>
                                              <w:lang w:eastAsia="nl-NL"/>
                                            </w:rPr>
                                            <w:t>de </w:t>
                                          </w:r>
                                          <w:r w:rsidRPr="0031145A">
                                            <w:rPr>
                                              <w:rFonts w:ascii="Verdana" w:eastAsia="Times New Roman" w:hAnsi="Verdana" w:cs="Times New Roman"/>
                                              <w:b/>
                                              <w:bCs/>
                                              <w:color w:val="2F5496" w:themeColor="accent5" w:themeShade="BF"/>
                                              <w:sz w:val="21"/>
                                              <w:szCs w:val="21"/>
                                              <w:lang w:eastAsia="nl-NL"/>
                                            </w:rPr>
                                            <w:t>basiskennis</w:t>
                                          </w:r>
                                          <w:r w:rsidRPr="0031145A">
                                            <w:rPr>
                                              <w:rFonts w:ascii="Verdana" w:eastAsia="Times New Roman" w:hAnsi="Verdana" w:cs="Times New Roman"/>
                                              <w:color w:val="2F5496" w:themeColor="accent5" w:themeShade="BF"/>
                                              <w:sz w:val="21"/>
                                              <w:szCs w:val="21"/>
                                              <w:lang w:eastAsia="nl-NL"/>
                                            </w:rPr>
                                            <w:t> over risicovol spelen; waarom is het belangrijk voor kinderen, wat zijn de voordelen, welke vormen zijn er en hoe verschilt de insteek per ontwikkelfase van het kind</w:t>
                                          </w:r>
                                        </w:p>
                                        <w:p w14:paraId="392A083D" w14:textId="77777777" w:rsidR="0031145A" w:rsidRPr="0031145A" w:rsidRDefault="0031145A" w:rsidP="0031145A">
                                          <w:pPr>
                                            <w:numPr>
                                              <w:ilvl w:val="0"/>
                                              <w:numId w:val="42"/>
                                            </w:numPr>
                                            <w:spacing w:before="100" w:beforeAutospacing="1" w:after="100" w:afterAutospacing="1" w:line="300" w:lineRule="atLeast"/>
                                            <w:ind w:left="945"/>
                                            <w:rPr>
                                              <w:rFonts w:ascii="Verdana" w:eastAsia="Times New Roman" w:hAnsi="Verdana" w:cs="Times New Roman"/>
                                              <w:color w:val="2F5496" w:themeColor="accent5" w:themeShade="BF"/>
                                              <w:sz w:val="21"/>
                                              <w:szCs w:val="21"/>
                                              <w:lang w:eastAsia="nl-NL"/>
                                            </w:rPr>
                                          </w:pPr>
                                          <w:r w:rsidRPr="0031145A">
                                            <w:rPr>
                                              <w:rFonts w:ascii="Verdana" w:eastAsia="Times New Roman" w:hAnsi="Verdana" w:cs="Times New Roman"/>
                                              <w:color w:val="2F5496" w:themeColor="accent5" w:themeShade="BF"/>
                                              <w:sz w:val="21"/>
                                              <w:szCs w:val="21"/>
                                              <w:lang w:eastAsia="nl-NL"/>
                                            </w:rPr>
                                            <w:t>hoe risicovol spelen in het </w:t>
                                          </w:r>
                                          <w:r w:rsidRPr="0031145A">
                                            <w:rPr>
                                              <w:rFonts w:ascii="Verdana" w:eastAsia="Times New Roman" w:hAnsi="Verdana" w:cs="Times New Roman"/>
                                              <w:b/>
                                              <w:bCs/>
                                              <w:color w:val="2F5496" w:themeColor="accent5" w:themeShade="BF"/>
                                              <w:sz w:val="21"/>
                                              <w:szCs w:val="21"/>
                                              <w:lang w:eastAsia="nl-NL"/>
                                            </w:rPr>
                                            <w:t>beleid</w:t>
                                          </w:r>
                                          <w:r w:rsidRPr="0031145A">
                                            <w:rPr>
                                              <w:rFonts w:ascii="Verdana" w:eastAsia="Times New Roman" w:hAnsi="Verdana" w:cs="Times New Roman"/>
                                              <w:color w:val="2F5496" w:themeColor="accent5" w:themeShade="BF"/>
                                              <w:sz w:val="21"/>
                                              <w:szCs w:val="21"/>
                                              <w:lang w:eastAsia="nl-NL"/>
                                            </w:rPr>
                                            <w:t> van de organisatie op te nemen; samen visie ontwikkelen en uitgangspunten vaststellen, rekening houdend met de verschillen van pedagogisch medewerkers onderling, onderbouwing maken voor ouders en inspectie</w:t>
                                          </w:r>
                                        </w:p>
                                        <w:p w14:paraId="1C8AD60B" w14:textId="77777777" w:rsidR="0031145A" w:rsidRPr="0031145A" w:rsidRDefault="0031145A" w:rsidP="0031145A">
                                          <w:pPr>
                                            <w:numPr>
                                              <w:ilvl w:val="0"/>
                                              <w:numId w:val="42"/>
                                            </w:numPr>
                                            <w:spacing w:before="100" w:beforeAutospacing="1" w:after="100" w:afterAutospacing="1" w:line="300" w:lineRule="atLeast"/>
                                            <w:ind w:left="945"/>
                                            <w:rPr>
                                              <w:rFonts w:ascii="Verdana" w:eastAsia="Times New Roman" w:hAnsi="Verdana" w:cs="Times New Roman"/>
                                              <w:color w:val="2F5496" w:themeColor="accent5" w:themeShade="BF"/>
                                              <w:sz w:val="21"/>
                                              <w:szCs w:val="21"/>
                                              <w:lang w:eastAsia="nl-NL"/>
                                            </w:rPr>
                                          </w:pPr>
                                          <w:r w:rsidRPr="0031145A">
                                            <w:rPr>
                                              <w:rFonts w:ascii="Verdana" w:eastAsia="Times New Roman" w:hAnsi="Verdana" w:cs="Times New Roman"/>
                                              <w:color w:val="2F5496" w:themeColor="accent5" w:themeShade="BF"/>
                                              <w:sz w:val="21"/>
                                              <w:szCs w:val="21"/>
                                              <w:lang w:eastAsia="nl-NL"/>
                                            </w:rPr>
                                            <w:lastRenderedPageBreak/>
                                            <w:t>het </w:t>
                                          </w:r>
                                          <w:r w:rsidRPr="0031145A">
                                            <w:rPr>
                                              <w:rFonts w:ascii="Verdana" w:eastAsia="Times New Roman" w:hAnsi="Verdana" w:cs="Times New Roman"/>
                                              <w:b/>
                                              <w:bCs/>
                                              <w:color w:val="2F5496" w:themeColor="accent5" w:themeShade="BF"/>
                                              <w:sz w:val="21"/>
                                              <w:szCs w:val="21"/>
                                              <w:lang w:eastAsia="nl-NL"/>
                                            </w:rPr>
                                            <w:t>communiceren</w:t>
                                          </w:r>
                                          <w:r w:rsidRPr="0031145A">
                                            <w:rPr>
                                              <w:rFonts w:ascii="Verdana" w:eastAsia="Times New Roman" w:hAnsi="Verdana" w:cs="Times New Roman"/>
                                              <w:color w:val="2F5496" w:themeColor="accent5" w:themeShade="BF"/>
                                              <w:sz w:val="21"/>
                                              <w:szCs w:val="21"/>
                                              <w:lang w:eastAsia="nl-NL"/>
                                            </w:rPr>
                                            <w:t> over risicovol spelen naar collega´s, ouders en inspectie; welke weerstanden zijn er, hoe kunnen deze weggenomen worden en hoe ga je dit gesprek aan</w:t>
                                          </w:r>
                                        </w:p>
                                        <w:p w14:paraId="15421B39" w14:textId="77777777" w:rsidR="0031145A" w:rsidRPr="0031145A" w:rsidRDefault="0031145A" w:rsidP="0031145A">
                                          <w:pPr>
                                            <w:numPr>
                                              <w:ilvl w:val="0"/>
                                              <w:numId w:val="42"/>
                                            </w:numPr>
                                            <w:spacing w:before="100" w:beforeAutospacing="1" w:after="100" w:afterAutospacing="1" w:line="300" w:lineRule="atLeast"/>
                                            <w:ind w:left="945"/>
                                            <w:rPr>
                                              <w:rFonts w:ascii="Verdana" w:eastAsia="Times New Roman" w:hAnsi="Verdana" w:cs="Times New Roman"/>
                                              <w:color w:val="2F5496" w:themeColor="accent5" w:themeShade="BF"/>
                                              <w:sz w:val="21"/>
                                              <w:szCs w:val="21"/>
                                              <w:lang w:eastAsia="nl-NL"/>
                                            </w:rPr>
                                          </w:pPr>
                                          <w:r w:rsidRPr="0031145A">
                                            <w:rPr>
                                              <w:rFonts w:ascii="Verdana" w:eastAsia="Times New Roman" w:hAnsi="Verdana" w:cs="Times New Roman"/>
                                              <w:color w:val="2F5496" w:themeColor="accent5" w:themeShade="BF"/>
                                              <w:sz w:val="21"/>
                                              <w:szCs w:val="21"/>
                                              <w:lang w:eastAsia="nl-NL"/>
                                            </w:rPr>
                                            <w:t>het </w:t>
                                          </w:r>
                                          <w:r w:rsidRPr="0031145A">
                                            <w:rPr>
                                              <w:rFonts w:ascii="Verdana" w:eastAsia="Times New Roman" w:hAnsi="Verdana" w:cs="Times New Roman"/>
                                              <w:b/>
                                              <w:bCs/>
                                              <w:color w:val="2F5496" w:themeColor="accent5" w:themeShade="BF"/>
                                              <w:sz w:val="21"/>
                                              <w:szCs w:val="21"/>
                                              <w:lang w:eastAsia="nl-NL"/>
                                            </w:rPr>
                                            <w:t>werken</w:t>
                                          </w:r>
                                          <w:r w:rsidRPr="0031145A">
                                            <w:rPr>
                                              <w:rFonts w:ascii="Verdana" w:eastAsia="Times New Roman" w:hAnsi="Verdana" w:cs="Times New Roman"/>
                                              <w:color w:val="2F5496" w:themeColor="accent5" w:themeShade="BF"/>
                                              <w:sz w:val="21"/>
                                              <w:szCs w:val="21"/>
                                              <w:lang w:eastAsia="nl-NL"/>
                                            </w:rPr>
                                            <w:t> met risicovol spelen; aandachtspunten en voorbereiding, stimuleren en begeleiden</w:t>
                                          </w:r>
                                        </w:p>
                                        <w:p w14:paraId="241B082A" w14:textId="77777777" w:rsidR="0031145A" w:rsidRPr="0031145A" w:rsidRDefault="0031145A" w:rsidP="0031145A">
                                          <w:pPr>
                                            <w:numPr>
                                              <w:ilvl w:val="0"/>
                                              <w:numId w:val="42"/>
                                            </w:numPr>
                                            <w:spacing w:before="100" w:beforeAutospacing="1" w:after="100" w:afterAutospacing="1" w:line="300" w:lineRule="atLeast"/>
                                            <w:ind w:left="945"/>
                                            <w:rPr>
                                              <w:rFonts w:ascii="Verdana" w:eastAsia="Times New Roman" w:hAnsi="Verdana" w:cs="Times New Roman"/>
                                              <w:color w:val="2F5496" w:themeColor="accent5" w:themeShade="BF"/>
                                              <w:sz w:val="21"/>
                                              <w:szCs w:val="21"/>
                                              <w:lang w:eastAsia="nl-NL"/>
                                            </w:rPr>
                                          </w:pPr>
                                          <w:r w:rsidRPr="0031145A">
                                            <w:rPr>
                                              <w:rFonts w:ascii="Verdana" w:eastAsia="Times New Roman" w:hAnsi="Verdana" w:cs="Times New Roman"/>
                                              <w:b/>
                                              <w:bCs/>
                                              <w:color w:val="2F5496" w:themeColor="accent5" w:themeShade="BF"/>
                                              <w:sz w:val="21"/>
                                              <w:szCs w:val="21"/>
                                              <w:lang w:eastAsia="nl-NL"/>
                                            </w:rPr>
                                            <w:t>inspiratie</w:t>
                                          </w:r>
                                          <w:r w:rsidRPr="0031145A">
                                            <w:rPr>
                                              <w:rFonts w:ascii="Verdana" w:eastAsia="Times New Roman" w:hAnsi="Verdana" w:cs="Times New Roman"/>
                                              <w:color w:val="2F5496" w:themeColor="accent5" w:themeShade="BF"/>
                                              <w:sz w:val="21"/>
                                              <w:szCs w:val="21"/>
                                              <w:lang w:eastAsia="nl-NL"/>
                                            </w:rPr>
                                            <w:t> voor risicovol spelen; voorbeelden en speelsuggesties om risicovol spelen succesvol toe te blijven passen in de kinderopvang</w:t>
                                          </w:r>
                                        </w:p>
                                      </w:tc>
                                    </w:tr>
                                    <w:tr w:rsidR="0031145A" w:rsidRPr="0031145A" w14:paraId="61C537EE" w14:textId="77777777">
                                      <w:trPr>
                                        <w:trHeight w:val="300"/>
                                      </w:trPr>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7632"/>
                                          </w:tblGrid>
                                          <w:tr w:rsidR="0031145A" w:rsidRPr="0031145A" w14:paraId="2AD14DDC" w14:textId="77777777" w:rsidTr="0031145A">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7632"/>
                                                </w:tblGrid>
                                                <w:tr w:rsidR="0031145A" w:rsidRPr="0031145A" w14:paraId="3813A0AF" w14:textId="77777777">
                                                  <w:trPr>
                                                    <w:jc w:val="center"/>
                                                  </w:trPr>
                                                  <w:tc>
                                                    <w:tcPr>
                                                      <w:tcW w:w="9720" w:type="dxa"/>
                                                      <w:tcMar>
                                                        <w:top w:w="120" w:type="dxa"/>
                                                        <w:left w:w="0" w:type="dxa"/>
                                                        <w:bottom w:w="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7632"/>
                                                      </w:tblGrid>
                                                      <w:tr w:rsidR="0031145A" w:rsidRPr="0031145A" w14:paraId="166DC200" w14:textId="77777777">
                                                        <w:trPr>
                                                          <w:jc w:val="center"/>
                                                        </w:trPr>
                                                        <w:tc>
                                                          <w:tcPr>
                                                            <w:tcW w:w="0" w:type="auto"/>
                                                            <w:tcMar>
                                                              <w:top w:w="0" w:type="dxa"/>
                                                              <w:left w:w="360" w:type="dxa"/>
                                                              <w:bottom w:w="0" w:type="dxa"/>
                                                              <w:right w:w="360" w:type="dxa"/>
                                                            </w:tcMar>
                                                            <w:vAlign w:val="center"/>
                                                            <w:hideMark/>
                                                          </w:tcPr>
                                                          <w:tbl>
                                                            <w:tblPr>
                                                              <w:tblW w:w="5000" w:type="pct"/>
                                                              <w:jc w:val="center"/>
                                                              <w:tblCellMar>
                                                                <w:left w:w="0" w:type="dxa"/>
                                                                <w:right w:w="0" w:type="dxa"/>
                                                              </w:tblCellMar>
                                                              <w:tblLook w:val="04A0" w:firstRow="1" w:lastRow="0" w:firstColumn="1" w:lastColumn="0" w:noHBand="0" w:noVBand="1"/>
                                                            </w:tblPr>
                                                            <w:tblGrid>
                                                              <w:gridCol w:w="6912"/>
                                                            </w:tblGrid>
                                                            <w:tr w:rsidR="0031145A" w:rsidRPr="0031145A" w14:paraId="17154AE8" w14:textId="77777777" w:rsidTr="0031145A">
                                                              <w:trPr>
                                                                <w:jc w:val="center"/>
                                                              </w:trPr>
                                                              <w:tc>
                                                                <w:tcPr>
                                                                  <w:tcW w:w="0" w:type="auto"/>
                                                                  <w:tcMar>
                                                                    <w:top w:w="180"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6912"/>
                                                                  </w:tblGrid>
                                                                  <w:tr w:rsidR="0031145A" w:rsidRPr="0031145A" w14:paraId="3A1115AD" w14:textId="77777777">
                                                                    <w:tc>
                                                                      <w:tcPr>
                                                                        <w:tcW w:w="0" w:type="auto"/>
                                                                        <w:vAlign w:val="center"/>
                                                                        <w:hideMark/>
                                                                      </w:tcPr>
                                                                      <w:p w14:paraId="305EB2FD" w14:textId="77777777" w:rsidR="0031145A" w:rsidRPr="0031145A" w:rsidRDefault="0031145A" w:rsidP="0031145A">
                                                                        <w:pPr>
                                                                          <w:spacing w:before="100" w:beforeAutospacing="1" w:after="100" w:afterAutospacing="1" w:line="300" w:lineRule="atLeast"/>
                                                                          <w:outlineLvl w:val="2"/>
                                                                          <w:rPr>
                                                                            <w:rFonts w:ascii="Verdana" w:eastAsia="Times New Roman" w:hAnsi="Verdana" w:cs="Times New Roman"/>
                                                                            <w:b/>
                                                                            <w:bCs/>
                                                                            <w:color w:val="2F5496" w:themeColor="accent5" w:themeShade="BF"/>
                                                                            <w:sz w:val="27"/>
                                                                            <w:szCs w:val="27"/>
                                                                            <w:lang w:eastAsia="nl-NL"/>
                                                                          </w:rPr>
                                                                        </w:pPr>
                                                                        <w:r w:rsidRPr="0031145A">
                                                                          <w:rPr>
                                                                            <w:rFonts w:ascii="Verdana" w:eastAsia="Times New Roman" w:hAnsi="Verdana" w:cs="Times New Roman"/>
                                                                            <w:b/>
                                                                            <w:bCs/>
                                                                            <w:color w:val="2F5496" w:themeColor="accent5" w:themeShade="BF"/>
                                                                            <w:sz w:val="27"/>
                                                                            <w:szCs w:val="27"/>
                                                                            <w:lang w:eastAsia="nl-NL"/>
                                                                          </w:rPr>
                                                                          <w:lastRenderedPageBreak/>
                                                                          <w:t xml:space="preserve">Voordelen </w:t>
                                                                        </w:r>
                                                                        <w:proofErr w:type="spellStart"/>
                                                                        <w:r w:rsidRPr="0031145A">
                                                                          <w:rPr>
                                                                            <w:rFonts w:ascii="Verdana" w:eastAsia="Times New Roman" w:hAnsi="Verdana" w:cs="Times New Roman"/>
                                                                            <w:b/>
                                                                            <w:bCs/>
                                                                            <w:color w:val="2F5496" w:themeColor="accent5" w:themeShade="BF"/>
                                                                            <w:sz w:val="27"/>
                                                                            <w:szCs w:val="27"/>
                                                                            <w:lang w:eastAsia="nl-NL"/>
                                                                          </w:rPr>
                                                                          <w:t>Risicoach</w:t>
                                                                        </w:r>
                                                                        <w:proofErr w:type="spellEnd"/>
                                                                      </w:p>
                                                                      <w:p w14:paraId="3C055938" w14:textId="77777777" w:rsidR="0031145A" w:rsidRPr="0031145A" w:rsidRDefault="0031145A" w:rsidP="0031145A">
                                                                        <w:pPr>
                                                                          <w:numPr>
                                                                            <w:ilvl w:val="0"/>
                                                                            <w:numId w:val="43"/>
                                                                          </w:numPr>
                                                                          <w:spacing w:before="100" w:beforeAutospacing="1" w:after="100" w:afterAutospacing="1" w:line="300" w:lineRule="atLeast"/>
                                                                          <w:ind w:left="945"/>
                                                                          <w:rPr>
                                                                            <w:rFonts w:ascii="Verdana" w:eastAsia="Times New Roman" w:hAnsi="Verdana" w:cs="Times New Roman"/>
                                                                            <w:color w:val="2F5496" w:themeColor="accent5" w:themeShade="BF"/>
                                                                            <w:sz w:val="21"/>
                                                                            <w:szCs w:val="21"/>
                                                                            <w:lang w:eastAsia="nl-NL"/>
                                                                          </w:rPr>
                                                                        </w:pPr>
                                                                        <w:r w:rsidRPr="0031145A">
                                                                          <w:rPr>
                                                                            <w:rFonts w:ascii="Verdana" w:eastAsia="Times New Roman" w:hAnsi="Verdana" w:cs="Times New Roman"/>
                                                                            <w:color w:val="2F5496" w:themeColor="accent5" w:themeShade="BF"/>
                                                                            <w:sz w:val="21"/>
                                                                            <w:szCs w:val="21"/>
                                                                            <w:lang w:eastAsia="nl-NL"/>
                                                                          </w:rPr>
                                                                          <w:t>Stap voor stap aan de slag met risicovol spelen</w:t>
                                                                        </w:r>
                                                                      </w:p>
                                                                      <w:p w14:paraId="343C93DC" w14:textId="77777777" w:rsidR="0031145A" w:rsidRPr="0031145A" w:rsidRDefault="0031145A" w:rsidP="0031145A">
                                                                        <w:pPr>
                                                                          <w:numPr>
                                                                            <w:ilvl w:val="0"/>
                                                                            <w:numId w:val="43"/>
                                                                          </w:numPr>
                                                                          <w:spacing w:before="100" w:beforeAutospacing="1" w:after="100" w:afterAutospacing="1" w:line="300" w:lineRule="atLeast"/>
                                                                          <w:ind w:left="945"/>
                                                                          <w:rPr>
                                                                            <w:rFonts w:ascii="Verdana" w:eastAsia="Times New Roman" w:hAnsi="Verdana" w:cs="Times New Roman"/>
                                                                            <w:color w:val="2F5496" w:themeColor="accent5" w:themeShade="BF"/>
                                                                            <w:sz w:val="21"/>
                                                                            <w:szCs w:val="21"/>
                                                                            <w:lang w:eastAsia="nl-NL"/>
                                                                          </w:rPr>
                                                                        </w:pPr>
                                                                        <w:r w:rsidRPr="0031145A">
                                                                          <w:rPr>
                                                                            <w:rFonts w:ascii="Verdana" w:eastAsia="Times New Roman" w:hAnsi="Verdana" w:cs="Times New Roman"/>
                                                                            <w:color w:val="2F5496" w:themeColor="accent5" w:themeShade="BF"/>
                                                                            <w:sz w:val="21"/>
                                                                            <w:szCs w:val="21"/>
                                                                            <w:lang w:eastAsia="nl-NL"/>
                                                                          </w:rPr>
                                                                          <w:t>Voor hele team: op de groep én op beleid</w:t>
                                                                        </w:r>
                                                                      </w:p>
                                                                      <w:p w14:paraId="13012296" w14:textId="77777777" w:rsidR="0031145A" w:rsidRPr="0031145A" w:rsidRDefault="0031145A" w:rsidP="0031145A">
                                                                        <w:pPr>
                                                                          <w:numPr>
                                                                            <w:ilvl w:val="0"/>
                                                                            <w:numId w:val="43"/>
                                                                          </w:numPr>
                                                                          <w:spacing w:before="100" w:beforeAutospacing="1" w:after="100" w:afterAutospacing="1" w:line="300" w:lineRule="atLeast"/>
                                                                          <w:ind w:left="945"/>
                                                                          <w:rPr>
                                                                            <w:rFonts w:ascii="Verdana" w:eastAsia="Times New Roman" w:hAnsi="Verdana" w:cs="Times New Roman"/>
                                                                            <w:color w:val="2F5496" w:themeColor="accent5" w:themeShade="BF"/>
                                                                            <w:sz w:val="21"/>
                                                                            <w:szCs w:val="21"/>
                                                                            <w:lang w:eastAsia="nl-NL"/>
                                                                          </w:rPr>
                                                                        </w:pPr>
                                                                        <w:r w:rsidRPr="0031145A">
                                                                          <w:rPr>
                                                                            <w:rFonts w:ascii="Verdana" w:eastAsia="Times New Roman" w:hAnsi="Verdana" w:cs="Times New Roman"/>
                                                                            <w:color w:val="2F5496" w:themeColor="accent5" w:themeShade="BF"/>
                                                                            <w:sz w:val="21"/>
                                                                            <w:szCs w:val="21"/>
                                                                            <w:lang w:eastAsia="nl-NL"/>
                                                                          </w:rPr>
                                                                          <w:t>Wetenschappelijk onderbouwd</w:t>
                                                                        </w:r>
                                                                      </w:p>
                                                                      <w:p w14:paraId="2D9888CB" w14:textId="77777777" w:rsidR="0031145A" w:rsidRPr="0031145A" w:rsidRDefault="0031145A" w:rsidP="0031145A">
                                                                        <w:pPr>
                                                                          <w:numPr>
                                                                            <w:ilvl w:val="0"/>
                                                                            <w:numId w:val="43"/>
                                                                          </w:numPr>
                                                                          <w:spacing w:before="100" w:beforeAutospacing="1" w:after="100" w:afterAutospacing="1" w:line="300" w:lineRule="atLeast"/>
                                                                          <w:ind w:left="945"/>
                                                                          <w:rPr>
                                                                            <w:rFonts w:ascii="Verdana" w:eastAsia="Times New Roman" w:hAnsi="Verdana" w:cs="Times New Roman"/>
                                                                            <w:color w:val="2F5496" w:themeColor="accent5" w:themeShade="BF"/>
                                                                            <w:sz w:val="21"/>
                                                                            <w:szCs w:val="21"/>
                                                                            <w:lang w:eastAsia="nl-NL"/>
                                                                          </w:rPr>
                                                                        </w:pPr>
                                                                        <w:r w:rsidRPr="0031145A">
                                                                          <w:rPr>
                                                                            <w:rFonts w:ascii="Verdana" w:eastAsia="Times New Roman" w:hAnsi="Verdana" w:cs="Times New Roman"/>
                                                                            <w:color w:val="2F5496" w:themeColor="accent5" w:themeShade="BF"/>
                                                                            <w:sz w:val="21"/>
                                                                            <w:szCs w:val="21"/>
                                                                            <w:lang w:eastAsia="nl-NL"/>
                                                                          </w:rPr>
                                                                          <w:t>Gebruiksvriendelijk</w:t>
                                                                        </w:r>
                                                                      </w:p>
                                                                      <w:p w14:paraId="4FC4A558" w14:textId="77777777" w:rsidR="0031145A" w:rsidRPr="0031145A" w:rsidRDefault="0031145A" w:rsidP="0031145A">
                                                                        <w:pPr>
                                                                          <w:numPr>
                                                                            <w:ilvl w:val="0"/>
                                                                            <w:numId w:val="43"/>
                                                                          </w:numPr>
                                                                          <w:spacing w:before="100" w:beforeAutospacing="1" w:after="100" w:afterAutospacing="1" w:line="300" w:lineRule="atLeast"/>
                                                                          <w:ind w:left="945"/>
                                                                          <w:rPr>
                                                                            <w:rFonts w:ascii="Verdana" w:eastAsia="Times New Roman" w:hAnsi="Verdana" w:cs="Times New Roman"/>
                                                                            <w:color w:val="2F5496" w:themeColor="accent5" w:themeShade="BF"/>
                                                                            <w:sz w:val="21"/>
                                                                            <w:szCs w:val="21"/>
                                                                            <w:lang w:eastAsia="nl-NL"/>
                                                                          </w:rPr>
                                                                        </w:pPr>
                                                                        <w:r w:rsidRPr="0031145A">
                                                                          <w:rPr>
                                                                            <w:rFonts w:ascii="Verdana" w:eastAsia="Times New Roman" w:hAnsi="Verdana" w:cs="Times New Roman"/>
                                                                            <w:color w:val="2F5496" w:themeColor="accent5" w:themeShade="BF"/>
                                                                            <w:sz w:val="21"/>
                                                                            <w:szCs w:val="21"/>
                                                                            <w:lang w:eastAsia="nl-NL"/>
                                                                          </w:rPr>
                                                                          <w:t>In de praktijk getest</w:t>
                                                                        </w:r>
                                                                      </w:p>
                                                                      <w:p w14:paraId="4607F364" w14:textId="77777777" w:rsidR="0031145A" w:rsidRPr="0031145A" w:rsidRDefault="0031145A" w:rsidP="0031145A">
                                                                        <w:pPr>
                                                                          <w:spacing w:after="0" w:line="300" w:lineRule="atLeast"/>
                                                                          <w:rPr>
                                                                            <w:rFonts w:ascii="Verdana" w:eastAsia="Times New Roman" w:hAnsi="Verdana" w:cs="Times New Roman"/>
                                                                            <w:color w:val="2F5496" w:themeColor="accent5" w:themeShade="BF"/>
                                                                            <w:sz w:val="21"/>
                                                                            <w:szCs w:val="21"/>
                                                                            <w:lang w:eastAsia="nl-NL"/>
                                                                          </w:rPr>
                                                                        </w:pPr>
                                                                        <w:r w:rsidRPr="0031145A">
                                                                          <w:rPr>
                                                                            <w:rFonts w:ascii="Verdana" w:eastAsia="Times New Roman" w:hAnsi="Verdana" w:cs="Times New Roman"/>
                                                                            <w:color w:val="2F5496" w:themeColor="accent5" w:themeShade="BF"/>
                                                                            <w:sz w:val="21"/>
                                                                            <w:szCs w:val="21"/>
                                                                            <w:lang w:eastAsia="nl-NL"/>
                                                                          </w:rPr>
                                                                          <w:t xml:space="preserve">De </w:t>
                                                                        </w:r>
                                                                        <w:proofErr w:type="spellStart"/>
                                                                        <w:r w:rsidRPr="0031145A">
                                                                          <w:rPr>
                                                                            <w:rFonts w:ascii="Verdana" w:eastAsia="Times New Roman" w:hAnsi="Verdana" w:cs="Times New Roman"/>
                                                                            <w:color w:val="2F5496" w:themeColor="accent5" w:themeShade="BF"/>
                                                                            <w:sz w:val="21"/>
                                                                            <w:szCs w:val="21"/>
                                                                            <w:lang w:eastAsia="nl-NL"/>
                                                                          </w:rPr>
                                                                          <w:t>Risicoach</w:t>
                                                                        </w:r>
                                                                        <w:proofErr w:type="spellEnd"/>
                                                                        <w:r w:rsidRPr="0031145A">
                                                                          <w:rPr>
                                                                            <w:rFonts w:ascii="Verdana" w:eastAsia="Times New Roman" w:hAnsi="Verdana" w:cs="Times New Roman"/>
                                                                            <w:color w:val="2F5496" w:themeColor="accent5" w:themeShade="BF"/>
                                                                            <w:sz w:val="21"/>
                                                                            <w:szCs w:val="21"/>
                                                                            <w:lang w:eastAsia="nl-NL"/>
                                                                          </w:rPr>
                                                                          <w:t xml:space="preserve"> is ontwikkeld in samenwerking met BMK, BK, </w:t>
                                                                        </w:r>
                                                                        <w:proofErr w:type="spellStart"/>
                                                                        <w:r w:rsidRPr="0031145A">
                                                                          <w:rPr>
                                                                            <w:rFonts w:ascii="Verdana" w:eastAsia="Times New Roman" w:hAnsi="Verdana" w:cs="Times New Roman"/>
                                                                            <w:color w:val="2F5496" w:themeColor="accent5" w:themeShade="BF"/>
                                                                            <w:sz w:val="21"/>
                                                                            <w:szCs w:val="21"/>
                                                                            <w:lang w:eastAsia="nl-NL"/>
                                                                          </w:rPr>
                                                                          <w:t>BOinK</w:t>
                                                                        </w:r>
                                                                        <w:proofErr w:type="spellEnd"/>
                                                                        <w:r w:rsidRPr="0031145A">
                                                                          <w:rPr>
                                                                            <w:rFonts w:ascii="Verdana" w:eastAsia="Times New Roman" w:hAnsi="Verdana" w:cs="Times New Roman"/>
                                                                            <w:color w:val="2F5496" w:themeColor="accent5" w:themeShade="BF"/>
                                                                            <w:sz w:val="21"/>
                                                                            <w:szCs w:val="21"/>
                                                                            <w:lang w:eastAsia="nl-NL"/>
                                                                          </w:rPr>
                                                                          <w:t>, PPINK, GGD GHOR Nederland en met consultatie van pedagoog en onderzoeker Martin van Rooijen.</w:t>
                                                                        </w:r>
                                                                        <w:r w:rsidRPr="0031145A">
                                                                          <w:rPr>
                                                                            <w:rFonts w:ascii="Verdana" w:eastAsia="Times New Roman" w:hAnsi="Verdana" w:cs="Times New Roman"/>
                                                                            <w:color w:val="2F5496" w:themeColor="accent5" w:themeShade="BF"/>
                                                                            <w:sz w:val="21"/>
                                                                            <w:szCs w:val="21"/>
                                                                            <w:lang w:eastAsia="nl-NL"/>
                                                                          </w:rPr>
                                                                          <w:br/>
                                                                        </w:r>
                                                                        <w:r w:rsidRPr="0031145A">
                                                                          <w:rPr>
                                                                            <w:rFonts w:ascii="Verdana" w:eastAsia="Times New Roman" w:hAnsi="Verdana" w:cs="Times New Roman"/>
                                                                            <w:color w:val="2F5496" w:themeColor="accent5" w:themeShade="BF"/>
                                                                            <w:sz w:val="21"/>
                                                                            <w:szCs w:val="21"/>
                                                                            <w:lang w:eastAsia="nl-NL"/>
                                                                          </w:rPr>
                                                                          <w:br/>
                                                                          <w:t>Meer informatie over opzet, onderzoek en tarieven vind je op: </w:t>
                                                                        </w:r>
                                                                        <w:hyperlink r:id="rId7" w:tgtFrame="_blank" w:history="1">
                                                                          <w:r w:rsidRPr="0031145A">
                                                                            <w:rPr>
                                                                              <w:rFonts w:ascii="Verdana" w:eastAsia="Times New Roman" w:hAnsi="Verdana" w:cs="Times New Roman"/>
                                                                              <w:color w:val="2F5496" w:themeColor="accent5" w:themeShade="BF"/>
                                                                              <w:sz w:val="21"/>
                                                                              <w:szCs w:val="21"/>
                                                                              <w:u w:val="single"/>
                                                                              <w:lang w:eastAsia="nl-NL"/>
                                                                            </w:rPr>
                                                                            <w:t>www.veiligheid.nl/risicoach</w:t>
                                                                          </w:r>
                                                                        </w:hyperlink>
                                                                      </w:p>
                                                                    </w:tc>
                                                                  </w:tr>
                                                                  <w:tr w:rsidR="0031145A" w:rsidRPr="0031145A" w14:paraId="1660D592" w14:textId="77777777">
                                                                    <w:trPr>
                                                                      <w:trHeight w:val="300"/>
                                                                    </w:trPr>
                                                                    <w:tc>
                                                                      <w:tcPr>
                                                                        <w:tcW w:w="0" w:type="auto"/>
                                                                        <w:vAlign w:val="center"/>
                                                                        <w:hideMark/>
                                                                      </w:tcPr>
                                                                      <w:p w14:paraId="3C79593A" w14:textId="77777777" w:rsidR="0031145A" w:rsidRPr="0031145A" w:rsidRDefault="0031145A" w:rsidP="0031145A">
                                                                        <w:pPr>
                                                                          <w:spacing w:after="0" w:line="240" w:lineRule="auto"/>
                                                                          <w:rPr>
                                                                            <w:rFonts w:ascii="Verdana" w:eastAsia="Times New Roman" w:hAnsi="Verdana" w:cs="Times New Roman"/>
                                                                            <w:color w:val="2F5496" w:themeColor="accent5" w:themeShade="BF"/>
                                                                            <w:sz w:val="21"/>
                                                                            <w:szCs w:val="21"/>
                                                                            <w:lang w:eastAsia="nl-NL"/>
                                                                          </w:rPr>
                                                                        </w:pPr>
                                                                      </w:p>
                                                                    </w:tc>
                                                                  </w:tr>
                                                                </w:tbl>
                                                                <w:p w14:paraId="1BEE112A" w14:textId="77777777" w:rsidR="0031145A" w:rsidRPr="0031145A" w:rsidRDefault="0031145A" w:rsidP="0031145A">
                                                                  <w:pPr>
                                                                    <w:spacing w:after="0" w:line="240" w:lineRule="auto"/>
                                                                    <w:rPr>
                                                                      <w:rFonts w:ascii="Helvetica" w:eastAsia="Times New Roman" w:hAnsi="Helvetica" w:cs="Times New Roman"/>
                                                                      <w:color w:val="2F5496" w:themeColor="accent5" w:themeShade="BF"/>
                                                                      <w:sz w:val="24"/>
                                                                      <w:szCs w:val="24"/>
                                                                      <w:lang w:eastAsia="nl-NL"/>
                                                                    </w:rPr>
                                                                  </w:pPr>
                                                                </w:p>
                                                              </w:tc>
                                                            </w:tr>
                                                          </w:tbl>
                                                          <w:p w14:paraId="26E7672C" w14:textId="77777777" w:rsidR="0031145A" w:rsidRPr="0031145A" w:rsidRDefault="0031145A" w:rsidP="0031145A">
                                                            <w:pPr>
                                                              <w:spacing w:after="0" w:line="240" w:lineRule="auto"/>
                                                              <w:jc w:val="center"/>
                                                              <w:textAlignment w:val="top"/>
                                                              <w:rPr>
                                                                <w:rFonts w:ascii="Helvetica" w:eastAsia="Times New Roman" w:hAnsi="Helvetica" w:cs="Times New Roman"/>
                                                                <w:color w:val="2F5496" w:themeColor="accent5" w:themeShade="BF"/>
                                                                <w:sz w:val="2"/>
                                                                <w:szCs w:val="2"/>
                                                                <w:lang w:eastAsia="nl-NL"/>
                                                              </w:rPr>
                                                            </w:pPr>
                                                          </w:p>
                                                        </w:tc>
                                                      </w:tr>
                                                    </w:tbl>
                                                    <w:p w14:paraId="0BB84AA0" w14:textId="77777777" w:rsidR="0031145A" w:rsidRPr="0031145A" w:rsidRDefault="0031145A" w:rsidP="0031145A">
                                                      <w:pPr>
                                                        <w:spacing w:after="0" w:line="240" w:lineRule="auto"/>
                                                        <w:jc w:val="center"/>
                                                        <w:rPr>
                                                          <w:rFonts w:ascii="Helvetica" w:eastAsia="Times New Roman" w:hAnsi="Helvetica" w:cs="Times New Roman"/>
                                                          <w:color w:val="2F5496" w:themeColor="accent5" w:themeShade="BF"/>
                                                          <w:sz w:val="24"/>
                                                          <w:szCs w:val="24"/>
                                                          <w:lang w:eastAsia="nl-NL"/>
                                                        </w:rPr>
                                                      </w:pPr>
                                                    </w:p>
                                                  </w:tc>
                                                </w:tr>
                                              </w:tbl>
                                              <w:p w14:paraId="64083B21" w14:textId="77777777" w:rsidR="0031145A" w:rsidRPr="0031145A" w:rsidRDefault="0031145A" w:rsidP="0031145A">
                                                <w:pPr>
                                                  <w:spacing w:after="0" w:line="240" w:lineRule="auto"/>
                                                  <w:jc w:val="center"/>
                                                  <w:rPr>
                                                    <w:rFonts w:ascii="Helvetica" w:eastAsia="Times New Roman" w:hAnsi="Helvetica" w:cs="Arial"/>
                                                    <w:color w:val="2F5496" w:themeColor="accent5" w:themeShade="BF"/>
                                                    <w:sz w:val="24"/>
                                                    <w:szCs w:val="24"/>
                                                    <w:lang w:eastAsia="nl-NL"/>
                                                  </w:rPr>
                                                </w:pPr>
                                              </w:p>
                                            </w:tc>
                                          </w:tr>
                                        </w:tbl>
                                        <w:p w14:paraId="3AA4C7D7" w14:textId="77777777" w:rsidR="0031145A" w:rsidRPr="0031145A" w:rsidRDefault="0031145A" w:rsidP="0031145A">
                                          <w:pPr>
                                            <w:spacing w:after="0" w:line="240" w:lineRule="auto"/>
                                            <w:rPr>
                                              <w:rFonts w:ascii="Times New Roman" w:eastAsia="Times New Roman" w:hAnsi="Times New Roman" w:cs="Times New Roman"/>
                                              <w:vanish/>
                                              <w:color w:val="2F5496" w:themeColor="accent5" w:themeShade="BF"/>
                                              <w:sz w:val="24"/>
                                              <w:szCs w:val="24"/>
                                              <w:lang w:eastAsia="nl-NL"/>
                                            </w:rPr>
                                          </w:pPr>
                                        </w:p>
                                        <w:tbl>
                                          <w:tblPr>
                                            <w:tblW w:w="5000" w:type="pct"/>
                                            <w:shd w:val="clear" w:color="auto" w:fill="F4F9F8"/>
                                            <w:tblCellMar>
                                              <w:left w:w="0" w:type="dxa"/>
                                              <w:right w:w="0" w:type="dxa"/>
                                            </w:tblCellMar>
                                            <w:tblLook w:val="04A0" w:firstRow="1" w:lastRow="0" w:firstColumn="1" w:lastColumn="0" w:noHBand="0" w:noVBand="1"/>
                                          </w:tblPr>
                                          <w:tblGrid>
                                            <w:gridCol w:w="7632"/>
                                          </w:tblGrid>
                                          <w:tr w:rsidR="0031145A" w:rsidRPr="0031145A" w14:paraId="30CCD870" w14:textId="77777777" w:rsidTr="0031145A">
                                            <w:tc>
                                              <w:tcPr>
                                                <w:tcW w:w="0" w:type="auto"/>
                                                <w:shd w:val="clear" w:color="auto" w:fill="F4F9F8"/>
                                                <w:vAlign w:val="center"/>
                                                <w:hideMark/>
                                              </w:tcPr>
                                              <w:tbl>
                                                <w:tblPr>
                                                  <w:tblW w:w="0" w:type="auto"/>
                                                  <w:jc w:val="center"/>
                                                  <w:tblCellMar>
                                                    <w:left w:w="0" w:type="dxa"/>
                                                    <w:right w:w="0" w:type="dxa"/>
                                                  </w:tblCellMar>
                                                  <w:tblLook w:val="04A0" w:firstRow="1" w:lastRow="0" w:firstColumn="1" w:lastColumn="0" w:noHBand="0" w:noVBand="1"/>
                                                </w:tblPr>
                                                <w:tblGrid>
                                                  <w:gridCol w:w="7632"/>
                                                </w:tblGrid>
                                                <w:tr w:rsidR="0031145A" w:rsidRPr="0031145A" w14:paraId="7CC2F5E5" w14:textId="77777777">
                                                  <w:trPr>
                                                    <w:jc w:val="center"/>
                                                  </w:trPr>
                                                  <w:tc>
                                                    <w:tcPr>
                                                      <w:tcW w:w="9720" w:type="dxa"/>
                                                      <w:tcMar>
                                                        <w:top w:w="120" w:type="dxa"/>
                                                        <w:left w:w="0" w:type="dxa"/>
                                                        <w:bottom w:w="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7632"/>
                                                      </w:tblGrid>
                                                      <w:tr w:rsidR="0031145A" w:rsidRPr="0031145A" w14:paraId="42AACB22" w14:textId="77777777">
                                                        <w:trPr>
                                                          <w:jc w:val="center"/>
                                                        </w:trPr>
                                                        <w:tc>
                                                          <w:tcPr>
                                                            <w:tcW w:w="0" w:type="auto"/>
                                                            <w:tcMar>
                                                              <w:top w:w="0" w:type="dxa"/>
                                                              <w:left w:w="360" w:type="dxa"/>
                                                              <w:bottom w:w="0" w:type="dxa"/>
                                                              <w:right w:w="360" w:type="dxa"/>
                                                            </w:tcMar>
                                                            <w:vAlign w:val="center"/>
                                                            <w:hideMark/>
                                                          </w:tcPr>
                                                          <w:tbl>
                                                            <w:tblPr>
                                                              <w:tblW w:w="5000" w:type="pct"/>
                                                              <w:jc w:val="center"/>
                                                              <w:tblCellMar>
                                                                <w:left w:w="0" w:type="dxa"/>
                                                                <w:right w:w="0" w:type="dxa"/>
                                                              </w:tblCellMar>
                                                              <w:tblLook w:val="04A0" w:firstRow="1" w:lastRow="0" w:firstColumn="1" w:lastColumn="0" w:noHBand="0" w:noVBand="1"/>
                                                            </w:tblPr>
                                                            <w:tblGrid>
                                                              <w:gridCol w:w="6912"/>
                                                            </w:tblGrid>
                                                            <w:tr w:rsidR="0031145A" w:rsidRPr="0031145A" w14:paraId="3123A48D" w14:textId="77777777" w:rsidTr="0031145A">
                                                              <w:trPr>
                                                                <w:jc w:val="center"/>
                                                              </w:trPr>
                                                              <w:tc>
                                                                <w:tcPr>
                                                                  <w:tcW w:w="0" w:type="auto"/>
                                                                  <w:tcMar>
                                                                    <w:top w:w="180"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6912"/>
                                                                  </w:tblGrid>
                                                                  <w:tr w:rsidR="0031145A" w:rsidRPr="0031145A" w14:paraId="7BE6517F" w14:textId="77777777">
                                                                    <w:tc>
                                                                      <w:tcPr>
                                                                        <w:tcW w:w="0" w:type="auto"/>
                                                                        <w:vAlign w:val="center"/>
                                                                        <w:hideMark/>
                                                                      </w:tcPr>
                                                                      <w:p w14:paraId="5E93518E" w14:textId="77777777" w:rsidR="0031145A" w:rsidRPr="0031145A" w:rsidRDefault="0031145A" w:rsidP="0031145A">
                                                                        <w:pPr>
                                                                          <w:spacing w:after="0" w:line="300" w:lineRule="atLeast"/>
                                                                          <w:jc w:val="center"/>
                                                                          <w:rPr>
                                                                            <w:rFonts w:ascii="Verdana" w:eastAsia="Times New Roman" w:hAnsi="Verdana" w:cs="Times New Roman"/>
                                                                            <w:color w:val="2F5496" w:themeColor="accent5" w:themeShade="BF"/>
                                                                            <w:sz w:val="21"/>
                                                                            <w:szCs w:val="21"/>
                                                                            <w:lang w:eastAsia="nl-NL"/>
                                                                          </w:rPr>
                                                                        </w:pPr>
                                                                        <w:r w:rsidRPr="0031145A">
                                                                          <w:rPr>
                                                                            <w:rFonts w:ascii="Verdana" w:eastAsia="Times New Roman" w:hAnsi="Verdana" w:cs="Times New Roman"/>
                                                                            <w:color w:val="2F5496" w:themeColor="accent5" w:themeShade="BF"/>
                                                                            <w:sz w:val="28"/>
                                                                            <w:szCs w:val="28"/>
                                                                            <w:lang w:eastAsia="nl-NL"/>
                                                                          </w:rPr>
                                                                          <w:t>"Het is goed om je bewust te zijn van de waarde van risicovol spel en welke rol je hebt als professional in de facilitering en begeleiding van de kinderen hierin. Als je ziet dat een kind een drempel over kan gaan, help daar dan aan mee, zodat het kind ervaart dat het meer kan of durft dan het van tevoren dacht.”</w:t>
                                                                        </w:r>
                                                                      </w:p>
                                                                      <w:p w14:paraId="54AC953E" w14:textId="77777777" w:rsidR="0031145A" w:rsidRPr="0031145A" w:rsidRDefault="0031145A" w:rsidP="0031145A">
                                                                        <w:pPr>
                                                                          <w:spacing w:after="0" w:line="300" w:lineRule="atLeast"/>
                                                                          <w:jc w:val="center"/>
                                                                          <w:rPr>
                                                                            <w:rFonts w:ascii="Verdana" w:eastAsia="Times New Roman" w:hAnsi="Verdana" w:cs="Times New Roman"/>
                                                                            <w:color w:val="2F5496" w:themeColor="accent5" w:themeShade="BF"/>
                                                                            <w:sz w:val="21"/>
                                                                            <w:szCs w:val="21"/>
                                                                            <w:lang w:eastAsia="nl-NL"/>
                                                                          </w:rPr>
                                                                        </w:pPr>
                                                                        <w:r w:rsidRPr="0031145A">
                                                                          <w:rPr>
                                                                            <w:rFonts w:ascii="Verdana" w:eastAsia="Times New Roman" w:hAnsi="Verdana" w:cs="Times New Roman"/>
                                                                            <w:color w:val="2F5496" w:themeColor="accent5" w:themeShade="BF"/>
                                                                            <w:sz w:val="21"/>
                                                                            <w:szCs w:val="21"/>
                                                                            <w:lang w:eastAsia="nl-NL"/>
                                                                          </w:rPr>
                                                                          <w:t>Martin van Rooijen</w:t>
                                                                        </w:r>
                                                                        <w:r w:rsidRPr="0031145A">
                                                                          <w:rPr>
                                                                            <w:rFonts w:ascii="Verdana" w:eastAsia="Times New Roman" w:hAnsi="Verdana" w:cs="Times New Roman"/>
                                                                            <w:color w:val="2F5496" w:themeColor="accent5" w:themeShade="BF"/>
                                                                            <w:sz w:val="21"/>
                                                                            <w:szCs w:val="21"/>
                                                                            <w:lang w:eastAsia="nl-NL"/>
                                                                          </w:rPr>
                                                                          <w:br/>
                                                                        </w:r>
                                                                        <w:r w:rsidRPr="0031145A">
                                                                          <w:rPr>
                                                                            <w:rFonts w:ascii="Verdana" w:eastAsia="Times New Roman" w:hAnsi="Verdana" w:cs="Times New Roman"/>
                                                                            <w:i/>
                                                                            <w:iCs/>
                                                                            <w:color w:val="2F5496" w:themeColor="accent5" w:themeShade="BF"/>
                                                                            <w:sz w:val="21"/>
                                                                            <w:szCs w:val="21"/>
                                                                            <w:lang w:eastAsia="nl-NL"/>
                                                                          </w:rPr>
                                                                          <w:t>pedagoog en onderzoeker naar risicovol spelen</w:t>
                                                                        </w:r>
                                                                      </w:p>
                                                                    </w:tc>
                                                                  </w:tr>
                                                                  <w:tr w:rsidR="0031145A" w:rsidRPr="0031145A" w14:paraId="78C8AE2D" w14:textId="77777777">
                                                                    <w:trPr>
                                                                      <w:trHeight w:val="300"/>
                                                                    </w:trPr>
                                                                    <w:tc>
                                                                      <w:tcPr>
                                                                        <w:tcW w:w="0" w:type="auto"/>
                                                                        <w:vAlign w:val="center"/>
                                                                        <w:hideMark/>
                                                                      </w:tcPr>
                                                                      <w:p w14:paraId="4DD17D81" w14:textId="77777777" w:rsidR="0031145A" w:rsidRPr="0031145A" w:rsidRDefault="0031145A" w:rsidP="0031145A">
                                                                        <w:pPr>
                                                                          <w:spacing w:after="0" w:line="300" w:lineRule="atLeast"/>
                                                                          <w:jc w:val="center"/>
                                                                          <w:rPr>
                                                                            <w:rFonts w:ascii="Verdana" w:eastAsia="Times New Roman" w:hAnsi="Verdana" w:cs="Times New Roman"/>
                                                                            <w:color w:val="2F5496" w:themeColor="accent5" w:themeShade="BF"/>
                                                                            <w:sz w:val="21"/>
                                                                            <w:szCs w:val="21"/>
                                                                            <w:lang w:eastAsia="nl-NL"/>
                                                                          </w:rPr>
                                                                        </w:pPr>
                                                                      </w:p>
                                                                    </w:tc>
                                                                  </w:tr>
                                                                </w:tbl>
                                                                <w:p w14:paraId="45CEFF44" w14:textId="77777777" w:rsidR="0031145A" w:rsidRPr="0031145A" w:rsidRDefault="0031145A" w:rsidP="0031145A">
                                                                  <w:pPr>
                                                                    <w:spacing w:after="0" w:line="240" w:lineRule="auto"/>
                                                                    <w:rPr>
                                                                      <w:rFonts w:ascii="Helvetica" w:eastAsia="Times New Roman" w:hAnsi="Helvetica" w:cs="Times New Roman"/>
                                                                      <w:color w:val="2F5496" w:themeColor="accent5" w:themeShade="BF"/>
                                                                      <w:sz w:val="24"/>
                                                                      <w:szCs w:val="24"/>
                                                                      <w:lang w:eastAsia="nl-NL"/>
                                                                    </w:rPr>
                                                                  </w:pPr>
                                                                </w:p>
                                                              </w:tc>
                                                            </w:tr>
                                                          </w:tbl>
                                                          <w:p w14:paraId="3F6C8EB0" w14:textId="77777777" w:rsidR="0031145A" w:rsidRPr="0031145A" w:rsidRDefault="0031145A" w:rsidP="0031145A">
                                                            <w:pPr>
                                                              <w:spacing w:after="0" w:line="240" w:lineRule="auto"/>
                                                              <w:jc w:val="center"/>
                                                              <w:textAlignment w:val="top"/>
                                                              <w:rPr>
                                                                <w:rFonts w:ascii="Helvetica" w:eastAsia="Times New Roman" w:hAnsi="Helvetica" w:cs="Times New Roman"/>
                                                                <w:color w:val="2F5496" w:themeColor="accent5" w:themeShade="BF"/>
                                                                <w:sz w:val="2"/>
                                                                <w:szCs w:val="2"/>
                                                                <w:lang w:eastAsia="nl-NL"/>
                                                              </w:rPr>
                                                            </w:pPr>
                                                          </w:p>
                                                        </w:tc>
                                                      </w:tr>
                                                    </w:tbl>
                                                    <w:p w14:paraId="2D3F9EFC" w14:textId="77777777" w:rsidR="0031145A" w:rsidRPr="0031145A" w:rsidRDefault="0031145A" w:rsidP="0031145A">
                                                      <w:pPr>
                                                        <w:spacing w:after="0" w:line="240" w:lineRule="auto"/>
                                                        <w:jc w:val="center"/>
                                                        <w:rPr>
                                                          <w:rFonts w:ascii="Helvetica" w:eastAsia="Times New Roman" w:hAnsi="Helvetica" w:cs="Times New Roman"/>
                                                          <w:color w:val="2F5496" w:themeColor="accent5" w:themeShade="BF"/>
                                                          <w:sz w:val="24"/>
                                                          <w:szCs w:val="24"/>
                                                          <w:lang w:eastAsia="nl-NL"/>
                                                        </w:rPr>
                                                      </w:pPr>
                                                    </w:p>
                                                  </w:tc>
                                                </w:tr>
                                              </w:tbl>
                                              <w:p w14:paraId="5E6055EA" w14:textId="77777777" w:rsidR="0031145A" w:rsidRPr="0031145A" w:rsidRDefault="0031145A" w:rsidP="0031145A">
                                                <w:pPr>
                                                  <w:spacing w:after="0" w:line="240" w:lineRule="auto"/>
                                                  <w:jc w:val="center"/>
                                                  <w:rPr>
                                                    <w:rFonts w:ascii="Helvetica" w:eastAsia="Times New Roman" w:hAnsi="Helvetica" w:cs="Arial"/>
                                                    <w:color w:val="2F5496" w:themeColor="accent5" w:themeShade="BF"/>
                                                    <w:sz w:val="24"/>
                                                    <w:szCs w:val="24"/>
                                                    <w:lang w:eastAsia="nl-NL"/>
                                                  </w:rPr>
                                                </w:pPr>
                                              </w:p>
                                            </w:tc>
                                          </w:tr>
                                        </w:tbl>
                                        <w:p w14:paraId="0C70E31B" w14:textId="77777777" w:rsidR="0031145A" w:rsidRPr="0031145A" w:rsidRDefault="0031145A" w:rsidP="0031145A">
                                          <w:pPr>
                                            <w:spacing w:before="100" w:beforeAutospacing="1" w:after="100" w:afterAutospacing="1" w:line="300" w:lineRule="atLeast"/>
                                            <w:ind w:left="945"/>
                                            <w:rPr>
                                              <w:rFonts w:ascii="Verdana" w:eastAsia="Times New Roman" w:hAnsi="Verdana" w:cs="Times New Roman"/>
                                              <w:color w:val="2F5496" w:themeColor="accent5" w:themeShade="BF"/>
                                              <w:sz w:val="21"/>
                                              <w:szCs w:val="21"/>
                                              <w:lang w:eastAsia="nl-NL"/>
                                            </w:rPr>
                                          </w:pPr>
                                        </w:p>
                                      </w:tc>
                                    </w:tr>
                                  </w:tbl>
                                  <w:p w14:paraId="65FF9D58" w14:textId="77777777" w:rsidR="0031145A" w:rsidRPr="0031145A" w:rsidRDefault="0031145A" w:rsidP="0031145A">
                                    <w:pPr>
                                      <w:spacing w:after="0" w:line="240" w:lineRule="auto"/>
                                      <w:rPr>
                                        <w:rFonts w:ascii="Helvetica" w:eastAsia="Times New Roman" w:hAnsi="Helvetica" w:cs="Times New Roman"/>
                                        <w:color w:val="2F5496" w:themeColor="accent5" w:themeShade="BF"/>
                                        <w:sz w:val="24"/>
                                        <w:szCs w:val="24"/>
                                        <w:lang w:eastAsia="nl-NL"/>
                                      </w:rPr>
                                    </w:pPr>
                                  </w:p>
                                </w:tc>
                              </w:tr>
                            </w:tbl>
                            <w:p w14:paraId="442A377D" w14:textId="77777777" w:rsidR="0031145A" w:rsidRPr="0031145A" w:rsidRDefault="0031145A" w:rsidP="0031145A">
                              <w:pPr>
                                <w:spacing w:after="0" w:line="240" w:lineRule="auto"/>
                                <w:jc w:val="center"/>
                                <w:textAlignment w:val="top"/>
                                <w:rPr>
                                  <w:rFonts w:ascii="Helvetica" w:eastAsia="Times New Roman" w:hAnsi="Helvetica" w:cs="Times New Roman"/>
                                  <w:color w:val="2F5496" w:themeColor="accent5" w:themeShade="BF"/>
                                  <w:sz w:val="2"/>
                                  <w:szCs w:val="2"/>
                                  <w:lang w:eastAsia="nl-NL"/>
                                </w:rPr>
                              </w:pPr>
                            </w:p>
                          </w:tc>
                        </w:tr>
                      </w:tbl>
                      <w:p w14:paraId="55A1D158" w14:textId="77777777" w:rsidR="0031145A" w:rsidRPr="001A1D97" w:rsidRDefault="0031145A" w:rsidP="001A1D97">
                        <w:pPr>
                          <w:spacing w:after="0" w:line="300" w:lineRule="atLeast"/>
                          <w:jc w:val="center"/>
                          <w:rPr>
                            <w:rFonts w:ascii="Verdana" w:eastAsia="Times New Roman" w:hAnsi="Verdana" w:cs="Times New Roman"/>
                            <w:color w:val="282828"/>
                            <w:sz w:val="21"/>
                            <w:szCs w:val="21"/>
                            <w:lang w:eastAsia="nl-NL"/>
                          </w:rPr>
                        </w:pPr>
                      </w:p>
                    </w:tc>
                  </w:tr>
                </w:tbl>
                <w:p w14:paraId="73A1B13F" w14:textId="77777777" w:rsidR="001A1D97" w:rsidRPr="001A1D97" w:rsidRDefault="001A1D97" w:rsidP="001A1D97">
                  <w:pPr>
                    <w:spacing w:after="0" w:line="240" w:lineRule="auto"/>
                    <w:rPr>
                      <w:rFonts w:ascii="Helvetica" w:eastAsia="Times New Roman" w:hAnsi="Helvetica" w:cs="Times New Roman"/>
                      <w:sz w:val="24"/>
                      <w:szCs w:val="24"/>
                      <w:lang w:eastAsia="nl-NL"/>
                    </w:rPr>
                  </w:pPr>
                </w:p>
              </w:tc>
            </w:tr>
          </w:tbl>
          <w:p w14:paraId="7F818B64" w14:textId="77777777" w:rsidR="001A1D97" w:rsidRPr="001A1D97" w:rsidRDefault="001A1D97" w:rsidP="001A1D97">
            <w:pPr>
              <w:spacing w:after="0" w:line="240" w:lineRule="auto"/>
              <w:jc w:val="center"/>
              <w:textAlignment w:val="top"/>
              <w:rPr>
                <w:rFonts w:ascii="Helvetica" w:eastAsia="Times New Roman" w:hAnsi="Helvetica" w:cs="Times New Roman"/>
                <w:sz w:val="2"/>
                <w:szCs w:val="2"/>
                <w:lang w:eastAsia="nl-NL"/>
              </w:rPr>
            </w:pPr>
          </w:p>
        </w:tc>
      </w:tr>
    </w:tbl>
    <w:p w14:paraId="12496A21" w14:textId="77777777" w:rsidR="001A1D97" w:rsidRPr="006A254A" w:rsidRDefault="001A1D97" w:rsidP="00713A27">
      <w:pPr>
        <w:ind w:left="60"/>
        <w:rPr>
          <w:rFonts w:cstheme="minorHAnsi"/>
          <w:sz w:val="28"/>
          <w:szCs w:val="28"/>
        </w:rPr>
      </w:pPr>
    </w:p>
    <w:p w14:paraId="74942177" w14:textId="5E86D8EC" w:rsidR="00AA76AA" w:rsidRPr="006A254A" w:rsidRDefault="009D2A19" w:rsidP="00713A27">
      <w:pPr>
        <w:ind w:left="60"/>
        <w:rPr>
          <w:rFonts w:ascii="Verdana" w:hAnsi="Verdana" w:cstheme="minorHAnsi"/>
          <w:sz w:val="24"/>
          <w:szCs w:val="24"/>
        </w:rPr>
      </w:pPr>
      <w:r w:rsidRPr="006A254A">
        <w:rPr>
          <w:rFonts w:ascii="Verdana" w:hAnsi="Verdana" w:cstheme="minorHAnsi"/>
          <w:sz w:val="24"/>
          <w:szCs w:val="24"/>
        </w:rPr>
        <w:t xml:space="preserve">Vanuit de wet Innovatie Kwaliteit Kinderopvang dienen wij een beleid te creëren ten aanzien van Veiligheid en Gezondheid waar alle medewerkers zich verantwoordelijk voor voelen. De belangrijkste aandachtspunten binnen het vormgeven van het beleid zijn het bewust zijn van mogelijke risico’s, het voeren van een goed beleid op grote risico’s en het gesprek </w:t>
      </w:r>
      <w:r w:rsidRPr="006A254A">
        <w:rPr>
          <w:rFonts w:ascii="Verdana" w:hAnsi="Verdana" w:cstheme="minorHAnsi"/>
          <w:sz w:val="24"/>
          <w:szCs w:val="24"/>
        </w:rPr>
        <w:lastRenderedPageBreak/>
        <w:t>hierover aangaan met elkaar en met de externe betrokkenen. Dit alles met als doel, een veilige en gezonde omgeving te creëren waar kinderen onbezorgd kunnen spelen en zich optimaal kunnen ontwikkelen.</w:t>
      </w:r>
    </w:p>
    <w:p w14:paraId="2A2DB42C" w14:textId="77777777" w:rsidR="00AA76AA" w:rsidRPr="006A254A" w:rsidRDefault="00AA76AA" w:rsidP="00713A27">
      <w:pPr>
        <w:ind w:left="60"/>
        <w:rPr>
          <w:rFonts w:ascii="Verdana" w:hAnsi="Verdana" w:cstheme="minorHAnsi"/>
          <w:sz w:val="24"/>
          <w:szCs w:val="24"/>
        </w:rPr>
      </w:pPr>
    </w:p>
    <w:p w14:paraId="410CFC09" w14:textId="77777777" w:rsidR="00AA76AA" w:rsidRPr="006A254A" w:rsidRDefault="00AA76AA" w:rsidP="00713A27">
      <w:pPr>
        <w:ind w:left="60"/>
        <w:rPr>
          <w:rFonts w:ascii="Verdana" w:hAnsi="Verdana" w:cstheme="minorHAnsi"/>
          <w:sz w:val="24"/>
          <w:szCs w:val="24"/>
        </w:rPr>
      </w:pPr>
    </w:p>
    <w:p w14:paraId="742544A2" w14:textId="77777777" w:rsidR="00DF1F88" w:rsidRPr="006A254A" w:rsidRDefault="001604FF" w:rsidP="00713A27">
      <w:pPr>
        <w:ind w:left="60"/>
        <w:rPr>
          <w:rFonts w:ascii="Verdana" w:hAnsi="Verdana" w:cstheme="minorHAnsi"/>
          <w:b/>
          <w:sz w:val="28"/>
          <w:szCs w:val="28"/>
        </w:rPr>
      </w:pPr>
      <w:r w:rsidRPr="006A254A">
        <w:rPr>
          <w:rFonts w:ascii="Verdana" w:hAnsi="Verdana" w:cstheme="minorHAnsi"/>
          <w:b/>
          <w:sz w:val="28"/>
          <w:szCs w:val="28"/>
        </w:rPr>
        <w:t>3</w:t>
      </w:r>
      <w:r w:rsidR="005A15CC" w:rsidRPr="006A254A">
        <w:rPr>
          <w:rFonts w:ascii="Verdana" w:hAnsi="Verdana" w:cstheme="minorHAnsi"/>
          <w:b/>
          <w:sz w:val="28"/>
          <w:szCs w:val="28"/>
        </w:rPr>
        <w:t>.1</w:t>
      </w:r>
      <w:r w:rsidRPr="006A254A">
        <w:rPr>
          <w:rFonts w:ascii="Verdana" w:hAnsi="Verdana" w:cstheme="minorHAnsi"/>
          <w:b/>
          <w:sz w:val="28"/>
          <w:szCs w:val="28"/>
        </w:rPr>
        <w:t>.</w:t>
      </w:r>
      <w:r w:rsidR="00DF1F88" w:rsidRPr="006A254A">
        <w:rPr>
          <w:rFonts w:ascii="Verdana" w:hAnsi="Verdana" w:cstheme="minorHAnsi"/>
          <w:b/>
          <w:sz w:val="28"/>
          <w:szCs w:val="28"/>
        </w:rPr>
        <w:t>Grote risico</w:t>
      </w:r>
      <w:r w:rsidR="003341E5" w:rsidRPr="006A254A">
        <w:rPr>
          <w:rFonts w:ascii="Verdana" w:hAnsi="Verdana" w:cstheme="minorHAnsi"/>
          <w:b/>
          <w:sz w:val="28"/>
          <w:szCs w:val="28"/>
        </w:rPr>
        <w:t>’</w:t>
      </w:r>
      <w:r w:rsidR="00DF1F88" w:rsidRPr="006A254A">
        <w:rPr>
          <w:rFonts w:ascii="Verdana" w:hAnsi="Verdana" w:cstheme="minorHAnsi"/>
          <w:b/>
          <w:sz w:val="28"/>
          <w:szCs w:val="28"/>
        </w:rPr>
        <w:t>s</w:t>
      </w:r>
      <w:r w:rsidR="003341E5" w:rsidRPr="006A254A">
        <w:rPr>
          <w:rFonts w:ascii="Verdana" w:hAnsi="Verdana" w:cstheme="minorHAnsi"/>
          <w:b/>
          <w:sz w:val="28"/>
          <w:szCs w:val="28"/>
        </w:rPr>
        <w:t xml:space="preserve"> met grote gevolgen</w:t>
      </w:r>
    </w:p>
    <w:p w14:paraId="54C6EBFE" w14:textId="77777777" w:rsidR="0046015C" w:rsidRPr="006A254A" w:rsidRDefault="00DF1F88" w:rsidP="00713A27">
      <w:pPr>
        <w:ind w:left="60"/>
        <w:rPr>
          <w:rFonts w:ascii="Verdana" w:hAnsi="Verdana" w:cstheme="minorHAnsi"/>
          <w:sz w:val="24"/>
          <w:szCs w:val="24"/>
        </w:rPr>
      </w:pPr>
      <w:r w:rsidRPr="006A254A">
        <w:rPr>
          <w:rFonts w:ascii="Verdana" w:hAnsi="Verdana" w:cstheme="minorHAnsi"/>
          <w:sz w:val="24"/>
          <w:szCs w:val="24"/>
        </w:rPr>
        <w:t xml:space="preserve"> grote risico’s in het domein Fysieke veiligheid:</w:t>
      </w:r>
    </w:p>
    <w:p w14:paraId="6E5853E6" w14:textId="5ABC6AA2" w:rsidR="00DF1F88" w:rsidRPr="006A254A" w:rsidRDefault="00DF1F88" w:rsidP="0091160A">
      <w:pPr>
        <w:pStyle w:val="Lijstalinea"/>
        <w:numPr>
          <w:ilvl w:val="0"/>
          <w:numId w:val="7"/>
        </w:numPr>
        <w:rPr>
          <w:rFonts w:ascii="Verdana" w:hAnsi="Verdana" w:cstheme="minorHAnsi"/>
          <w:sz w:val="24"/>
          <w:szCs w:val="24"/>
        </w:rPr>
      </w:pPr>
      <w:r w:rsidRPr="006A254A">
        <w:rPr>
          <w:rFonts w:ascii="Verdana" w:hAnsi="Verdana" w:cstheme="minorHAnsi"/>
          <w:sz w:val="24"/>
          <w:szCs w:val="24"/>
        </w:rPr>
        <w:t>Vallen uit een boom/van een hoogte</w:t>
      </w:r>
      <w:r w:rsidR="003015DC" w:rsidRPr="006A254A">
        <w:rPr>
          <w:rFonts w:ascii="Verdana" w:hAnsi="Verdana" w:cstheme="minorHAnsi"/>
          <w:sz w:val="24"/>
          <w:szCs w:val="24"/>
        </w:rPr>
        <w:t>/uit</w:t>
      </w:r>
      <w:r w:rsidR="000114FD" w:rsidRPr="006A254A">
        <w:rPr>
          <w:rFonts w:ascii="Verdana" w:hAnsi="Verdana" w:cstheme="minorHAnsi"/>
          <w:sz w:val="24"/>
          <w:szCs w:val="24"/>
        </w:rPr>
        <w:t xml:space="preserve"> hoge</w:t>
      </w:r>
      <w:r w:rsidR="003015DC" w:rsidRPr="006A254A">
        <w:rPr>
          <w:rFonts w:ascii="Verdana" w:hAnsi="Verdana" w:cstheme="minorHAnsi"/>
          <w:sz w:val="24"/>
          <w:szCs w:val="24"/>
        </w:rPr>
        <w:t xml:space="preserve"> hangmat</w:t>
      </w:r>
    </w:p>
    <w:p w14:paraId="4D979C95" w14:textId="77777777" w:rsidR="00420A7C" w:rsidRPr="006A254A" w:rsidRDefault="00420A7C" w:rsidP="00713A27">
      <w:pPr>
        <w:ind w:left="60"/>
        <w:rPr>
          <w:rFonts w:ascii="Verdana" w:hAnsi="Verdana" w:cstheme="minorHAnsi"/>
          <w:sz w:val="24"/>
          <w:szCs w:val="24"/>
        </w:rPr>
      </w:pPr>
      <w:r w:rsidRPr="006A254A">
        <w:rPr>
          <w:rFonts w:ascii="Verdana" w:hAnsi="Verdana" w:cstheme="minorHAnsi"/>
          <w:sz w:val="24"/>
          <w:szCs w:val="24"/>
        </w:rPr>
        <w:t>Genomen maatregel: individueel bepaalt de pedagogisch medewerker hoe hoog het individuele kind mag klimmen. Wij kijken hoe het kind</w:t>
      </w:r>
      <w:r w:rsidR="008D6EB2" w:rsidRPr="006A254A">
        <w:rPr>
          <w:rFonts w:ascii="Verdana" w:hAnsi="Verdana" w:cstheme="minorHAnsi"/>
          <w:sz w:val="24"/>
          <w:szCs w:val="24"/>
        </w:rPr>
        <w:t xml:space="preserve"> in zijn vel zit</w:t>
      </w:r>
      <w:r w:rsidRPr="006A254A">
        <w:rPr>
          <w:rFonts w:ascii="Verdana" w:hAnsi="Verdana" w:cstheme="minorHAnsi"/>
          <w:sz w:val="24"/>
          <w:szCs w:val="24"/>
        </w:rPr>
        <w:t xml:space="preserve"> en in welke “</w:t>
      </w:r>
      <w:proofErr w:type="spellStart"/>
      <w:r w:rsidRPr="006A254A">
        <w:rPr>
          <w:rFonts w:ascii="Verdana" w:hAnsi="Verdana" w:cstheme="minorHAnsi"/>
          <w:sz w:val="24"/>
          <w:szCs w:val="24"/>
        </w:rPr>
        <w:t>mood</w:t>
      </w:r>
      <w:proofErr w:type="spellEnd"/>
      <w:r w:rsidRPr="006A254A">
        <w:rPr>
          <w:rFonts w:ascii="Verdana" w:hAnsi="Verdana" w:cstheme="minorHAnsi"/>
          <w:sz w:val="24"/>
          <w:szCs w:val="24"/>
        </w:rPr>
        <w:t>”</w:t>
      </w:r>
      <w:r w:rsidR="008D6EB2" w:rsidRPr="006A254A">
        <w:rPr>
          <w:rFonts w:ascii="Verdana" w:hAnsi="Verdana" w:cstheme="minorHAnsi"/>
          <w:sz w:val="24"/>
          <w:szCs w:val="24"/>
        </w:rPr>
        <w:t xml:space="preserve"> </w:t>
      </w:r>
      <w:r w:rsidRPr="006A254A">
        <w:rPr>
          <w:rFonts w:ascii="Verdana" w:hAnsi="Verdana" w:cstheme="minorHAnsi"/>
          <w:sz w:val="24"/>
          <w:szCs w:val="24"/>
        </w:rPr>
        <w:t xml:space="preserve">deze is. Is het kind rustig en motorisch handig dan mag het </w:t>
      </w:r>
      <w:r w:rsidR="00AE24C6" w:rsidRPr="006A254A">
        <w:rPr>
          <w:rFonts w:ascii="Verdana" w:hAnsi="Verdana" w:cstheme="minorHAnsi"/>
          <w:sz w:val="24"/>
          <w:szCs w:val="24"/>
        </w:rPr>
        <w:t>lekker klimmen. De regel is ook : Altijd 3 ledematen aan de boom houden. Het kind moet zelf in de boom komen.</w:t>
      </w:r>
    </w:p>
    <w:p w14:paraId="4C5EEE0C" w14:textId="77777777" w:rsidR="003015DC" w:rsidRPr="006A254A" w:rsidRDefault="003015DC" w:rsidP="0091160A">
      <w:pPr>
        <w:pStyle w:val="Lijstalinea"/>
        <w:numPr>
          <w:ilvl w:val="0"/>
          <w:numId w:val="7"/>
        </w:numPr>
        <w:rPr>
          <w:rFonts w:ascii="Verdana" w:hAnsi="Verdana" w:cstheme="minorHAnsi"/>
          <w:b/>
          <w:sz w:val="24"/>
          <w:szCs w:val="24"/>
        </w:rPr>
      </w:pPr>
      <w:r w:rsidRPr="006A254A">
        <w:rPr>
          <w:rFonts w:ascii="Verdana" w:hAnsi="Verdana" w:cstheme="minorHAnsi"/>
          <w:b/>
          <w:sz w:val="24"/>
          <w:szCs w:val="24"/>
        </w:rPr>
        <w:t>Vallen uit hangmat:</w:t>
      </w:r>
    </w:p>
    <w:p w14:paraId="70DF2E1B" w14:textId="05B06C65" w:rsidR="003015DC" w:rsidRPr="006A254A" w:rsidRDefault="003015DC" w:rsidP="00713A27">
      <w:pPr>
        <w:ind w:left="60"/>
        <w:rPr>
          <w:rFonts w:ascii="Verdana" w:hAnsi="Verdana" w:cstheme="minorHAnsi"/>
          <w:sz w:val="24"/>
          <w:szCs w:val="24"/>
        </w:rPr>
      </w:pPr>
      <w:r w:rsidRPr="006A254A">
        <w:rPr>
          <w:rFonts w:ascii="Verdana" w:hAnsi="Verdana" w:cstheme="minorHAnsi"/>
          <w:sz w:val="24"/>
          <w:szCs w:val="24"/>
        </w:rPr>
        <w:t>Genomen maatregel:</w:t>
      </w:r>
      <w:r w:rsidR="0091160A" w:rsidRPr="006A254A">
        <w:rPr>
          <w:rFonts w:ascii="Verdana" w:hAnsi="Verdana" w:cstheme="minorHAnsi"/>
          <w:sz w:val="24"/>
          <w:szCs w:val="24"/>
        </w:rPr>
        <w:t xml:space="preserve"> Nieuw stevig touw. Zorgen dat de </w:t>
      </w:r>
      <w:proofErr w:type="spellStart"/>
      <w:r w:rsidR="0091160A" w:rsidRPr="006A254A">
        <w:rPr>
          <w:rFonts w:ascii="Verdana" w:hAnsi="Verdana" w:cstheme="minorHAnsi"/>
          <w:sz w:val="24"/>
          <w:szCs w:val="24"/>
        </w:rPr>
        <w:t>musketons</w:t>
      </w:r>
      <w:proofErr w:type="spellEnd"/>
      <w:r w:rsidR="0091160A" w:rsidRPr="006A254A">
        <w:rPr>
          <w:rFonts w:ascii="Verdana" w:hAnsi="Verdana" w:cstheme="minorHAnsi"/>
          <w:sz w:val="24"/>
          <w:szCs w:val="24"/>
        </w:rPr>
        <w:t xml:space="preserve"> aan een lus worden bevestigd zodat de hangmat niet kan schuiven.</w:t>
      </w:r>
      <w:r w:rsidR="000114FD" w:rsidRPr="006A254A">
        <w:rPr>
          <w:rFonts w:ascii="Verdana" w:hAnsi="Verdana" w:cstheme="minorHAnsi"/>
          <w:sz w:val="24"/>
          <w:szCs w:val="24"/>
        </w:rPr>
        <w:t xml:space="preserve"> Hangmatten zo hoog hangen dat kinderen er zelf in en uit kunnen komen.</w:t>
      </w:r>
    </w:p>
    <w:p w14:paraId="299D33DD" w14:textId="441CFC40" w:rsidR="003D7B70" w:rsidRPr="006A254A" w:rsidRDefault="003015DC" w:rsidP="00713A27">
      <w:pPr>
        <w:ind w:left="60"/>
        <w:rPr>
          <w:rFonts w:ascii="Verdana" w:hAnsi="Verdana" w:cstheme="minorHAnsi"/>
          <w:sz w:val="24"/>
          <w:szCs w:val="24"/>
        </w:rPr>
      </w:pPr>
      <w:r w:rsidRPr="006A254A">
        <w:rPr>
          <w:rFonts w:ascii="Verdana" w:hAnsi="Verdana" w:cstheme="minorHAnsi"/>
          <w:sz w:val="24"/>
          <w:szCs w:val="24"/>
        </w:rPr>
        <w:t>Onder hangmat grote takken/stenen weghalen.</w:t>
      </w:r>
    </w:p>
    <w:p w14:paraId="0EDB60EE" w14:textId="77777777" w:rsidR="003D7B70" w:rsidRPr="006A254A" w:rsidRDefault="003D7B70" w:rsidP="00713A27">
      <w:pPr>
        <w:ind w:left="60"/>
        <w:rPr>
          <w:rFonts w:ascii="Verdana" w:hAnsi="Verdana" w:cstheme="minorHAnsi"/>
          <w:sz w:val="24"/>
          <w:szCs w:val="24"/>
        </w:rPr>
      </w:pPr>
    </w:p>
    <w:p w14:paraId="1122546B" w14:textId="77777777" w:rsidR="003D7B70" w:rsidRPr="006A254A" w:rsidRDefault="003D7B70" w:rsidP="00713A27">
      <w:pPr>
        <w:ind w:left="60"/>
        <w:rPr>
          <w:rFonts w:ascii="Verdana" w:hAnsi="Verdana" w:cstheme="minorHAnsi"/>
          <w:sz w:val="24"/>
          <w:szCs w:val="24"/>
        </w:rPr>
      </w:pPr>
    </w:p>
    <w:p w14:paraId="12290600" w14:textId="77777777" w:rsidR="00462A9F" w:rsidRDefault="00DF1F88" w:rsidP="009D2353">
      <w:pPr>
        <w:rPr>
          <w:b/>
          <w:sz w:val="36"/>
          <w:szCs w:val="36"/>
        </w:rPr>
      </w:pPr>
      <w:r w:rsidRPr="006A254A">
        <w:rPr>
          <w:rFonts w:ascii="Verdana" w:hAnsi="Verdana" w:cstheme="minorHAnsi"/>
          <w:b/>
          <w:sz w:val="24"/>
          <w:szCs w:val="24"/>
        </w:rPr>
        <w:t>Verbranding: vallen in het vuur/brandwonden</w:t>
      </w:r>
      <w:r w:rsidR="009D2353" w:rsidRPr="009D2353">
        <w:rPr>
          <w:b/>
          <w:sz w:val="36"/>
          <w:szCs w:val="36"/>
        </w:rPr>
        <w:t xml:space="preserve"> </w:t>
      </w:r>
    </w:p>
    <w:p w14:paraId="6CDBE2DF" w14:textId="4AD7DFC1" w:rsidR="009D2353" w:rsidRDefault="009D2353" w:rsidP="009D2353">
      <w:pPr>
        <w:rPr>
          <w:b/>
          <w:sz w:val="36"/>
          <w:szCs w:val="36"/>
        </w:rPr>
      </w:pPr>
      <w:r w:rsidRPr="00AA6845">
        <w:rPr>
          <w:b/>
          <w:sz w:val="36"/>
          <w:szCs w:val="36"/>
        </w:rPr>
        <w:t>Vuurregels beroepskrachten BSO in het Wild:</w:t>
      </w:r>
    </w:p>
    <w:p w14:paraId="4A9B8344" w14:textId="77777777" w:rsidR="009D2353" w:rsidRDefault="009D2353" w:rsidP="009D2353">
      <w:pPr>
        <w:rPr>
          <w:b/>
          <w:sz w:val="36"/>
          <w:szCs w:val="36"/>
        </w:rPr>
      </w:pPr>
    </w:p>
    <w:p w14:paraId="4B07A417" w14:textId="77777777" w:rsidR="009D2353" w:rsidRDefault="009D2353" w:rsidP="009D2353">
      <w:pPr>
        <w:rPr>
          <w:sz w:val="28"/>
          <w:szCs w:val="28"/>
        </w:rPr>
      </w:pPr>
      <w:r>
        <w:rPr>
          <w:sz w:val="28"/>
          <w:szCs w:val="28"/>
        </w:rPr>
        <w:t xml:space="preserve">Geregeld maken wij vuur. Om dit veilig te laten verlopen zijn er een aantal regels voor de beroepskrachten opgesteld. Deze worden doorlopen voordat een nieuwe beroepskracht bij BSO in het Wild komt werken. Dit geldt ook voor vrijwilligers en stagairs. De beroepskracht is verantwoordelijk en moet erop toezien dat alles bij het vuur veilig verloopt. </w:t>
      </w:r>
    </w:p>
    <w:p w14:paraId="7F2EDEC4" w14:textId="77777777" w:rsidR="009D2353" w:rsidRDefault="009D2353" w:rsidP="009D2353">
      <w:pPr>
        <w:rPr>
          <w:sz w:val="28"/>
          <w:szCs w:val="28"/>
        </w:rPr>
      </w:pPr>
    </w:p>
    <w:p w14:paraId="4425124B" w14:textId="77777777" w:rsidR="009D2353" w:rsidRDefault="009D2353" w:rsidP="009D2353">
      <w:pPr>
        <w:rPr>
          <w:b/>
          <w:sz w:val="32"/>
          <w:szCs w:val="32"/>
        </w:rPr>
      </w:pPr>
      <w:r w:rsidRPr="00AA6845">
        <w:rPr>
          <w:b/>
          <w:sz w:val="32"/>
          <w:szCs w:val="32"/>
        </w:rPr>
        <w:t>De regels omtrent het vuur:</w:t>
      </w:r>
      <w:r>
        <w:rPr>
          <w:b/>
          <w:sz w:val="32"/>
          <w:szCs w:val="32"/>
        </w:rPr>
        <w:t xml:space="preserve"> Beroepskrachten zien hierop toe!</w:t>
      </w:r>
    </w:p>
    <w:p w14:paraId="2080FF29" w14:textId="65E492E4" w:rsidR="001E76FC" w:rsidRPr="00AA6845" w:rsidRDefault="001E76FC" w:rsidP="009D2353">
      <w:pPr>
        <w:rPr>
          <w:b/>
          <w:sz w:val="32"/>
          <w:szCs w:val="32"/>
        </w:rPr>
      </w:pPr>
      <w:r>
        <w:rPr>
          <w:b/>
          <w:sz w:val="32"/>
          <w:szCs w:val="32"/>
        </w:rPr>
        <w:t>Er is altijd een beroepskracht of assistent</w:t>
      </w:r>
      <w:r w:rsidR="00526A46">
        <w:rPr>
          <w:b/>
          <w:sz w:val="32"/>
          <w:szCs w:val="32"/>
        </w:rPr>
        <w:t>/volwassene</w:t>
      </w:r>
      <w:r>
        <w:rPr>
          <w:b/>
          <w:sz w:val="32"/>
          <w:szCs w:val="32"/>
        </w:rPr>
        <w:t xml:space="preserve"> bij het vuur in de vuurkuil!</w:t>
      </w:r>
    </w:p>
    <w:p w14:paraId="5D3BA248" w14:textId="77777777" w:rsidR="009D2353" w:rsidRDefault="009D2353" w:rsidP="009D2353">
      <w:pPr>
        <w:pStyle w:val="Lijstalinea"/>
        <w:numPr>
          <w:ilvl w:val="0"/>
          <w:numId w:val="34"/>
        </w:numPr>
        <w:rPr>
          <w:sz w:val="28"/>
          <w:szCs w:val="28"/>
        </w:rPr>
      </w:pPr>
      <w:r w:rsidRPr="00AA6845">
        <w:rPr>
          <w:sz w:val="28"/>
          <w:szCs w:val="28"/>
        </w:rPr>
        <w:lastRenderedPageBreak/>
        <w:t xml:space="preserve">Voor het maken van het vuur zet </w:t>
      </w:r>
      <w:r>
        <w:rPr>
          <w:sz w:val="28"/>
          <w:szCs w:val="28"/>
        </w:rPr>
        <w:t xml:space="preserve">/checkt </w:t>
      </w:r>
      <w:r w:rsidRPr="00AA6845">
        <w:rPr>
          <w:sz w:val="28"/>
          <w:szCs w:val="28"/>
        </w:rPr>
        <w:t xml:space="preserve">de beroepskracht de </w:t>
      </w:r>
      <w:proofErr w:type="spellStart"/>
      <w:r w:rsidRPr="00AA6845">
        <w:rPr>
          <w:sz w:val="28"/>
          <w:szCs w:val="28"/>
        </w:rPr>
        <w:t>ehbo</w:t>
      </w:r>
      <w:proofErr w:type="spellEnd"/>
      <w:r w:rsidRPr="00AA6845">
        <w:rPr>
          <w:sz w:val="28"/>
          <w:szCs w:val="28"/>
        </w:rPr>
        <w:t xml:space="preserve"> doos bij het vuur, de branddeken en een emmer water</w:t>
      </w:r>
      <w:r>
        <w:rPr>
          <w:sz w:val="28"/>
          <w:szCs w:val="28"/>
        </w:rPr>
        <w:t xml:space="preserve"> met een schoon doekje erin. </w:t>
      </w:r>
      <w:r w:rsidRPr="00AA6845">
        <w:rPr>
          <w:sz w:val="28"/>
          <w:szCs w:val="28"/>
        </w:rPr>
        <w:t xml:space="preserve"> De buitenkraan wordt aangesloten binnen in het schoonmaakhok dan is er water bij de vuurplaats.</w:t>
      </w:r>
    </w:p>
    <w:p w14:paraId="53CD9898" w14:textId="77777777" w:rsidR="009D2353" w:rsidRDefault="009D2353" w:rsidP="009D2353">
      <w:pPr>
        <w:pStyle w:val="Lijstalinea"/>
        <w:numPr>
          <w:ilvl w:val="0"/>
          <w:numId w:val="34"/>
        </w:numPr>
        <w:rPr>
          <w:sz w:val="28"/>
          <w:szCs w:val="28"/>
        </w:rPr>
      </w:pPr>
      <w:r>
        <w:rPr>
          <w:sz w:val="28"/>
          <w:szCs w:val="28"/>
        </w:rPr>
        <w:t>De beroepskracht ziet erop toe dat erin de vuurkuil rustig wordt bewogen.</w:t>
      </w:r>
    </w:p>
    <w:p w14:paraId="1163E367" w14:textId="77777777" w:rsidR="009D2353" w:rsidRDefault="009D2353" w:rsidP="009D2353">
      <w:pPr>
        <w:pStyle w:val="Lijstalinea"/>
        <w:numPr>
          <w:ilvl w:val="0"/>
          <w:numId w:val="34"/>
        </w:numPr>
        <w:rPr>
          <w:sz w:val="28"/>
          <w:szCs w:val="28"/>
        </w:rPr>
      </w:pPr>
      <w:r>
        <w:rPr>
          <w:sz w:val="28"/>
          <w:szCs w:val="28"/>
        </w:rPr>
        <w:t xml:space="preserve">De beroepskracht ziet erop toe dat de vuurplaats vrij is van obstakels waarover gestruikeld kan worden (takken, pallets, stronken </w:t>
      </w:r>
      <w:proofErr w:type="spellStart"/>
      <w:r>
        <w:rPr>
          <w:sz w:val="28"/>
          <w:szCs w:val="28"/>
        </w:rPr>
        <w:t>ed</w:t>
      </w:r>
      <w:proofErr w:type="spellEnd"/>
      <w:r>
        <w:rPr>
          <w:sz w:val="28"/>
          <w:szCs w:val="28"/>
        </w:rPr>
        <w:t xml:space="preserve">…). </w:t>
      </w:r>
    </w:p>
    <w:p w14:paraId="40179446" w14:textId="77777777" w:rsidR="009D2353" w:rsidRDefault="009D2353" w:rsidP="009D2353">
      <w:pPr>
        <w:pStyle w:val="Lijstalinea"/>
        <w:numPr>
          <w:ilvl w:val="0"/>
          <w:numId w:val="34"/>
        </w:numPr>
        <w:rPr>
          <w:sz w:val="28"/>
          <w:szCs w:val="28"/>
        </w:rPr>
      </w:pPr>
      <w:r>
        <w:rPr>
          <w:sz w:val="28"/>
          <w:szCs w:val="28"/>
        </w:rPr>
        <w:t>Takken en ander brandmateriaal worden op een door de beroepskracht aangewezen plek boven de vuurkuil (</w:t>
      </w:r>
      <w:r w:rsidRPr="003D74A9">
        <w:rPr>
          <w:b/>
          <w:sz w:val="28"/>
          <w:szCs w:val="28"/>
        </w:rPr>
        <w:t>dus niet in de vuurkuil</w:t>
      </w:r>
      <w:r>
        <w:rPr>
          <w:sz w:val="28"/>
          <w:szCs w:val="28"/>
        </w:rPr>
        <w:t xml:space="preserve">) verzameld. </w:t>
      </w:r>
    </w:p>
    <w:p w14:paraId="63A02190" w14:textId="77777777" w:rsidR="009D2353" w:rsidRDefault="009D2353" w:rsidP="009D2353">
      <w:pPr>
        <w:pStyle w:val="Lijstalinea"/>
        <w:numPr>
          <w:ilvl w:val="0"/>
          <w:numId w:val="34"/>
        </w:numPr>
        <w:rPr>
          <w:sz w:val="28"/>
          <w:szCs w:val="28"/>
        </w:rPr>
      </w:pPr>
      <w:r>
        <w:rPr>
          <w:sz w:val="28"/>
          <w:szCs w:val="28"/>
        </w:rPr>
        <w:t>Als de beroepskracht alleen is (begin van de middag) wordt het vuur nog niet aangestoken! Pas als er een 2</w:t>
      </w:r>
      <w:r w:rsidRPr="00D20EC5">
        <w:rPr>
          <w:sz w:val="28"/>
          <w:szCs w:val="28"/>
          <w:vertAlign w:val="superscript"/>
        </w:rPr>
        <w:t>e</w:t>
      </w:r>
      <w:r>
        <w:rPr>
          <w:sz w:val="28"/>
          <w:szCs w:val="28"/>
        </w:rPr>
        <w:t xml:space="preserve"> beroepskracht bij is kan er vuur worden gemaakt. </w:t>
      </w:r>
    </w:p>
    <w:p w14:paraId="11346CE1" w14:textId="77777777" w:rsidR="009D2353" w:rsidRDefault="009D2353" w:rsidP="009D2353">
      <w:pPr>
        <w:pStyle w:val="Lijstalinea"/>
        <w:numPr>
          <w:ilvl w:val="0"/>
          <w:numId w:val="34"/>
        </w:numPr>
        <w:rPr>
          <w:b/>
          <w:i/>
          <w:sz w:val="28"/>
          <w:szCs w:val="28"/>
        </w:rPr>
      </w:pPr>
      <w:r>
        <w:rPr>
          <w:sz w:val="28"/>
          <w:szCs w:val="28"/>
        </w:rPr>
        <w:t xml:space="preserve">Er is altijd een beroepskracht bij het brandende vuur. Deze zit vlak naast/bij de kinderen,  </w:t>
      </w:r>
      <w:r w:rsidRPr="00045864">
        <w:rPr>
          <w:b/>
          <w:sz w:val="28"/>
          <w:szCs w:val="28"/>
        </w:rPr>
        <w:t>naast</w:t>
      </w:r>
      <w:r>
        <w:rPr>
          <w:b/>
          <w:sz w:val="28"/>
          <w:szCs w:val="28"/>
        </w:rPr>
        <w:t>/ vlakbij</w:t>
      </w:r>
      <w:r w:rsidRPr="00045864">
        <w:rPr>
          <w:b/>
          <w:sz w:val="28"/>
          <w:szCs w:val="28"/>
        </w:rPr>
        <w:t xml:space="preserve"> </w:t>
      </w:r>
      <w:r w:rsidRPr="00D958E3">
        <w:rPr>
          <w:sz w:val="28"/>
          <w:szCs w:val="28"/>
        </w:rPr>
        <w:t>d</w:t>
      </w:r>
      <w:r>
        <w:rPr>
          <w:sz w:val="28"/>
          <w:szCs w:val="28"/>
        </w:rPr>
        <w:t xml:space="preserve">e jongste kinderen. Als er iets gepakt moet worden blijft de beroepskracht zitten bij de kinderen en het vuur. De beroepskracht regelt iemand die bijvoorbeeld hout pakt of iets uit de keuken. De assistent/vrijwilliger of kinderen worden gevraagd om te lopen. We hebben onze telefoon bij ons dus we kunnen elkaar oproepen. </w:t>
      </w:r>
      <w:r w:rsidRPr="003D74A9">
        <w:rPr>
          <w:b/>
          <w:i/>
          <w:sz w:val="28"/>
          <w:szCs w:val="28"/>
        </w:rPr>
        <w:t xml:space="preserve">De beroepskracht loopt nooit weg bij het vuur en de kinderen, ook niet 2 meter. </w:t>
      </w:r>
    </w:p>
    <w:p w14:paraId="2341A5DE" w14:textId="77777777" w:rsidR="009D2353" w:rsidRPr="00B82FF9" w:rsidRDefault="009D2353" w:rsidP="009D2353">
      <w:pPr>
        <w:pStyle w:val="Lijstalinea"/>
        <w:numPr>
          <w:ilvl w:val="0"/>
          <w:numId w:val="34"/>
        </w:numPr>
        <w:rPr>
          <w:i/>
          <w:sz w:val="28"/>
          <w:szCs w:val="28"/>
        </w:rPr>
      </w:pPr>
      <w:r w:rsidRPr="00B82FF9">
        <w:rPr>
          <w:sz w:val="28"/>
          <w:szCs w:val="28"/>
        </w:rPr>
        <w:t>A</w:t>
      </w:r>
      <w:r>
        <w:rPr>
          <w:sz w:val="28"/>
          <w:szCs w:val="28"/>
        </w:rPr>
        <w:t>ls de beroepskracht die bij het vuur zit naar het toilet moet en/ of een jong kind moet naar het toilet is de beroepskracht verplicht een andere beroepskracht in te schakelen en pas weg te lopen als de opgeroepen beroepskracht daadwerkelijk naast de kinderen bij het vuur zit.</w:t>
      </w:r>
    </w:p>
    <w:p w14:paraId="2884FCFB" w14:textId="77777777" w:rsidR="009D2353" w:rsidRDefault="009D2353" w:rsidP="009D2353">
      <w:pPr>
        <w:pStyle w:val="Lijstalinea"/>
        <w:numPr>
          <w:ilvl w:val="0"/>
          <w:numId w:val="34"/>
        </w:numPr>
        <w:rPr>
          <w:sz w:val="28"/>
          <w:szCs w:val="28"/>
        </w:rPr>
      </w:pPr>
      <w:r w:rsidRPr="00B82FF9">
        <w:rPr>
          <w:sz w:val="28"/>
          <w:szCs w:val="28"/>
        </w:rPr>
        <w:t>De beroepskracht ziet</w:t>
      </w:r>
      <w:r>
        <w:rPr>
          <w:sz w:val="28"/>
          <w:szCs w:val="28"/>
        </w:rPr>
        <w:t xml:space="preserve"> erop toe dat alles bij het vuur veilig verloopt: Hiervoor zijn ook een aantal regels opgesteld voor de kinderen. De beroepskracht is verantwoordelijk deze regels elke keer bij het vuur door te nemen met de kinderen.</w:t>
      </w:r>
    </w:p>
    <w:p w14:paraId="10EA0007" w14:textId="77777777" w:rsidR="009D2353" w:rsidRDefault="009D2353" w:rsidP="009D2353">
      <w:pPr>
        <w:pStyle w:val="Lijstalinea"/>
        <w:numPr>
          <w:ilvl w:val="0"/>
          <w:numId w:val="34"/>
        </w:numPr>
        <w:rPr>
          <w:sz w:val="28"/>
          <w:szCs w:val="28"/>
        </w:rPr>
      </w:pPr>
      <w:r>
        <w:rPr>
          <w:sz w:val="28"/>
          <w:szCs w:val="28"/>
        </w:rPr>
        <w:t>Bij meer dan 8 kinderen of meer dan 5 vier/vijf jarigen komt er een 2</w:t>
      </w:r>
      <w:r w:rsidRPr="00E632EE">
        <w:rPr>
          <w:sz w:val="28"/>
          <w:szCs w:val="28"/>
          <w:vertAlign w:val="superscript"/>
        </w:rPr>
        <w:t>e</w:t>
      </w:r>
      <w:r>
        <w:rPr>
          <w:sz w:val="28"/>
          <w:szCs w:val="28"/>
        </w:rPr>
        <w:t xml:space="preserve">  beroepskracht of een assistent bij het vuur.</w:t>
      </w:r>
    </w:p>
    <w:p w14:paraId="7C0FD405" w14:textId="77777777" w:rsidR="009D2353" w:rsidRDefault="009D2353" w:rsidP="009D2353">
      <w:pPr>
        <w:pStyle w:val="Lijstalinea"/>
        <w:rPr>
          <w:sz w:val="28"/>
          <w:szCs w:val="28"/>
        </w:rPr>
      </w:pPr>
    </w:p>
    <w:p w14:paraId="5EEE32C1" w14:textId="77777777" w:rsidR="00227BCC" w:rsidRDefault="009D2353" w:rsidP="009D2353">
      <w:pPr>
        <w:pStyle w:val="Lijstalinea"/>
        <w:rPr>
          <w:b/>
          <w:sz w:val="28"/>
          <w:szCs w:val="28"/>
        </w:rPr>
      </w:pPr>
      <w:r w:rsidRPr="00E632EE">
        <w:rPr>
          <w:b/>
          <w:sz w:val="28"/>
          <w:szCs w:val="28"/>
        </w:rPr>
        <w:t xml:space="preserve">Vuurregels voor de kinderen: </w:t>
      </w:r>
    </w:p>
    <w:p w14:paraId="0645CEF6" w14:textId="731E053B" w:rsidR="009D2353" w:rsidRDefault="009D2353" w:rsidP="009D2353">
      <w:pPr>
        <w:pStyle w:val="Lijstalinea"/>
        <w:rPr>
          <w:b/>
          <w:i/>
          <w:sz w:val="28"/>
          <w:szCs w:val="28"/>
        </w:rPr>
      </w:pPr>
      <w:r w:rsidRPr="00E632EE">
        <w:rPr>
          <w:b/>
          <w:i/>
          <w:sz w:val="28"/>
          <w:szCs w:val="28"/>
        </w:rPr>
        <w:t>Beroepskracht bespreek</w:t>
      </w:r>
      <w:r w:rsidR="00227BCC">
        <w:rPr>
          <w:b/>
          <w:i/>
          <w:sz w:val="28"/>
          <w:szCs w:val="28"/>
        </w:rPr>
        <w:t>t deze met de kinderen als er vuur wordt gemaakt:</w:t>
      </w:r>
    </w:p>
    <w:p w14:paraId="1E543186" w14:textId="6C4BCD91" w:rsidR="00227BCC" w:rsidRPr="00227BCC" w:rsidRDefault="00227BCC" w:rsidP="009D2353">
      <w:pPr>
        <w:pStyle w:val="Lijstalinea"/>
        <w:numPr>
          <w:ilvl w:val="0"/>
          <w:numId w:val="34"/>
        </w:numPr>
        <w:rPr>
          <w:b/>
          <w:i/>
          <w:sz w:val="28"/>
          <w:szCs w:val="28"/>
        </w:rPr>
      </w:pPr>
      <w:r w:rsidRPr="00227BCC">
        <w:rPr>
          <w:sz w:val="28"/>
          <w:szCs w:val="28"/>
        </w:rPr>
        <w:t xml:space="preserve">Bij het vuur hangen de </w:t>
      </w:r>
      <w:r w:rsidR="00F604CD">
        <w:rPr>
          <w:sz w:val="28"/>
          <w:szCs w:val="28"/>
        </w:rPr>
        <w:t xml:space="preserve"> vurige </w:t>
      </w:r>
      <w:r w:rsidRPr="00227BCC">
        <w:rPr>
          <w:sz w:val="28"/>
          <w:szCs w:val="28"/>
        </w:rPr>
        <w:t>reg</w:t>
      </w:r>
      <w:r w:rsidR="00526A46">
        <w:rPr>
          <w:sz w:val="28"/>
          <w:szCs w:val="28"/>
        </w:rPr>
        <w:t>els.</w:t>
      </w:r>
      <w:r w:rsidR="00F604CD">
        <w:rPr>
          <w:sz w:val="28"/>
          <w:szCs w:val="28"/>
        </w:rPr>
        <w:t xml:space="preserve"> Zodoende</w:t>
      </w:r>
      <w:r w:rsidRPr="00227BCC">
        <w:rPr>
          <w:sz w:val="28"/>
          <w:szCs w:val="28"/>
        </w:rPr>
        <w:t xml:space="preserve"> kunnen</w:t>
      </w:r>
      <w:r w:rsidR="00F604CD">
        <w:rPr>
          <w:sz w:val="28"/>
          <w:szCs w:val="28"/>
        </w:rPr>
        <w:t xml:space="preserve"> we</w:t>
      </w:r>
      <w:r w:rsidRPr="00227BCC">
        <w:rPr>
          <w:sz w:val="28"/>
          <w:szCs w:val="28"/>
        </w:rPr>
        <w:t xml:space="preserve"> de ki</w:t>
      </w:r>
      <w:r w:rsidR="00F604CD">
        <w:rPr>
          <w:sz w:val="28"/>
          <w:szCs w:val="28"/>
        </w:rPr>
        <w:t>nderen er steeds aan heri</w:t>
      </w:r>
      <w:r w:rsidR="00526A46">
        <w:rPr>
          <w:sz w:val="28"/>
          <w:szCs w:val="28"/>
        </w:rPr>
        <w:t>nneren.</w:t>
      </w:r>
    </w:p>
    <w:p w14:paraId="3F2172AF" w14:textId="77777777" w:rsidR="009D2353" w:rsidRDefault="009D2353" w:rsidP="009D2353">
      <w:pPr>
        <w:pStyle w:val="Lijstalinea"/>
        <w:numPr>
          <w:ilvl w:val="0"/>
          <w:numId w:val="34"/>
        </w:numPr>
        <w:rPr>
          <w:sz w:val="28"/>
          <w:szCs w:val="28"/>
        </w:rPr>
      </w:pPr>
      <w:r>
        <w:rPr>
          <w:sz w:val="28"/>
          <w:szCs w:val="28"/>
        </w:rPr>
        <w:lastRenderedPageBreak/>
        <w:t xml:space="preserve">Stokje branden door kinderen (punt gaat branden) regel: stokken blijven boven de </w:t>
      </w:r>
      <w:proofErr w:type="spellStart"/>
      <w:r>
        <w:rPr>
          <w:sz w:val="28"/>
          <w:szCs w:val="28"/>
        </w:rPr>
        <w:t>vuurbak</w:t>
      </w:r>
      <w:proofErr w:type="spellEnd"/>
      <w:r>
        <w:rPr>
          <w:sz w:val="28"/>
          <w:szCs w:val="28"/>
        </w:rPr>
        <w:t xml:space="preserve"> en we zwaaien er niet mee. </w:t>
      </w:r>
    </w:p>
    <w:p w14:paraId="013969B6" w14:textId="77777777" w:rsidR="009D2353" w:rsidRDefault="009D2353" w:rsidP="009D2353">
      <w:pPr>
        <w:pStyle w:val="Lijstalinea"/>
        <w:numPr>
          <w:ilvl w:val="0"/>
          <w:numId w:val="34"/>
        </w:numPr>
        <w:rPr>
          <w:sz w:val="28"/>
          <w:szCs w:val="28"/>
        </w:rPr>
      </w:pPr>
      <w:r>
        <w:rPr>
          <w:sz w:val="28"/>
          <w:szCs w:val="28"/>
        </w:rPr>
        <w:t>Kinderen duwen elkaar niet. Rustig blijven zitten, als je wilt verplaatsen zeg het tegen de leiding.</w:t>
      </w:r>
    </w:p>
    <w:p w14:paraId="12991F32" w14:textId="77777777" w:rsidR="009D2353" w:rsidRDefault="009D2353" w:rsidP="009D2353">
      <w:pPr>
        <w:pStyle w:val="Lijstalinea"/>
        <w:numPr>
          <w:ilvl w:val="0"/>
          <w:numId w:val="34"/>
        </w:numPr>
        <w:rPr>
          <w:sz w:val="28"/>
          <w:szCs w:val="28"/>
        </w:rPr>
      </w:pPr>
      <w:r>
        <w:rPr>
          <w:sz w:val="28"/>
          <w:szCs w:val="28"/>
        </w:rPr>
        <w:t xml:space="preserve">Kinderen blijven uit de </w:t>
      </w:r>
      <w:proofErr w:type="spellStart"/>
      <w:r>
        <w:rPr>
          <w:sz w:val="28"/>
          <w:szCs w:val="28"/>
        </w:rPr>
        <w:t>vuurbak</w:t>
      </w:r>
      <w:proofErr w:type="spellEnd"/>
      <w:r>
        <w:rPr>
          <w:sz w:val="28"/>
          <w:szCs w:val="28"/>
        </w:rPr>
        <w:t xml:space="preserve"> waar het vuur brandt.</w:t>
      </w:r>
    </w:p>
    <w:p w14:paraId="174E7DDC" w14:textId="77777777" w:rsidR="009D2353" w:rsidRDefault="009D2353" w:rsidP="009D2353">
      <w:pPr>
        <w:pStyle w:val="Lijstalinea"/>
        <w:numPr>
          <w:ilvl w:val="0"/>
          <w:numId w:val="34"/>
        </w:numPr>
        <w:rPr>
          <w:sz w:val="28"/>
          <w:szCs w:val="28"/>
        </w:rPr>
      </w:pPr>
      <w:r>
        <w:rPr>
          <w:sz w:val="28"/>
          <w:szCs w:val="28"/>
        </w:rPr>
        <w:t>Kinderen weten waar de emmer water staat.</w:t>
      </w:r>
    </w:p>
    <w:p w14:paraId="393F24D8" w14:textId="77777777" w:rsidR="009D2353" w:rsidRDefault="009D2353" w:rsidP="009D2353">
      <w:pPr>
        <w:pStyle w:val="Lijstalinea"/>
        <w:numPr>
          <w:ilvl w:val="0"/>
          <w:numId w:val="34"/>
        </w:numPr>
        <w:rPr>
          <w:sz w:val="28"/>
          <w:szCs w:val="28"/>
        </w:rPr>
      </w:pPr>
      <w:r>
        <w:rPr>
          <w:sz w:val="28"/>
          <w:szCs w:val="28"/>
        </w:rPr>
        <w:t>Kinderen worden verteld wat ze moeten doen als ze een vonkje op hun vinger/hand/broek krijgen.</w:t>
      </w:r>
    </w:p>
    <w:p w14:paraId="46755257" w14:textId="77777777" w:rsidR="009D2353" w:rsidRDefault="009D2353" w:rsidP="009D2353">
      <w:pPr>
        <w:pStyle w:val="Lijstalinea"/>
        <w:numPr>
          <w:ilvl w:val="0"/>
          <w:numId w:val="34"/>
        </w:numPr>
        <w:rPr>
          <w:sz w:val="28"/>
          <w:szCs w:val="28"/>
        </w:rPr>
      </w:pPr>
      <w:r>
        <w:rPr>
          <w:sz w:val="28"/>
          <w:szCs w:val="28"/>
        </w:rPr>
        <w:t>Kinderen bewegen rustig in de vuurplaats</w:t>
      </w:r>
    </w:p>
    <w:p w14:paraId="1DE4A9ED" w14:textId="77777777" w:rsidR="009D2353" w:rsidRDefault="009D2353" w:rsidP="009D2353">
      <w:pPr>
        <w:pStyle w:val="Lijstalinea"/>
        <w:numPr>
          <w:ilvl w:val="0"/>
          <w:numId w:val="34"/>
        </w:numPr>
        <w:rPr>
          <w:sz w:val="28"/>
          <w:szCs w:val="28"/>
        </w:rPr>
      </w:pPr>
      <w:r>
        <w:rPr>
          <w:sz w:val="28"/>
          <w:szCs w:val="28"/>
        </w:rPr>
        <w:t>Kinderen zitten op plek waar de rook niet heen gaat. Beroepskracht verplaatst waar nodig de kinderen.</w:t>
      </w:r>
    </w:p>
    <w:p w14:paraId="6857A629" w14:textId="77777777" w:rsidR="009D2353" w:rsidRDefault="009D2353" w:rsidP="009D2353">
      <w:pPr>
        <w:pStyle w:val="Lijstalinea"/>
        <w:numPr>
          <w:ilvl w:val="0"/>
          <w:numId w:val="34"/>
        </w:numPr>
        <w:rPr>
          <w:sz w:val="28"/>
          <w:szCs w:val="28"/>
        </w:rPr>
      </w:pPr>
      <w:r>
        <w:rPr>
          <w:sz w:val="28"/>
          <w:szCs w:val="28"/>
        </w:rPr>
        <w:t>Kinderen vragen beroepskracht als ze hout erop willen leggen.</w:t>
      </w:r>
    </w:p>
    <w:p w14:paraId="1311ECF7" w14:textId="7397719C" w:rsidR="00462A9F" w:rsidRDefault="00462A9F" w:rsidP="009D2353">
      <w:pPr>
        <w:pStyle w:val="Lijstalinea"/>
        <w:numPr>
          <w:ilvl w:val="0"/>
          <w:numId w:val="34"/>
        </w:numPr>
        <w:rPr>
          <w:sz w:val="28"/>
          <w:szCs w:val="28"/>
        </w:rPr>
      </w:pPr>
      <w:r>
        <w:rPr>
          <w:sz w:val="28"/>
          <w:szCs w:val="28"/>
        </w:rPr>
        <w:t xml:space="preserve">Als er wordt gekookt op het vuur haalt de beroepskracht de hete pan van het vuur en zorgt ervoor dat de hete pan en inhoud onder toezicht blijft en op afstand van de kinderen. </w:t>
      </w:r>
    </w:p>
    <w:p w14:paraId="058E7486" w14:textId="6C984C5E" w:rsidR="009D2353" w:rsidRDefault="009D2353" w:rsidP="009D2353">
      <w:pPr>
        <w:pStyle w:val="Lijstalinea"/>
        <w:numPr>
          <w:ilvl w:val="0"/>
          <w:numId w:val="34"/>
        </w:numPr>
        <w:rPr>
          <w:sz w:val="28"/>
          <w:szCs w:val="28"/>
        </w:rPr>
      </w:pPr>
      <w:r>
        <w:rPr>
          <w:sz w:val="28"/>
          <w:szCs w:val="28"/>
        </w:rPr>
        <w:t xml:space="preserve">Kinderen luisteren naar de aan wijzigen van de  beroepskracht bij het vuur! Als een kind niet luistert en de aanwijzingen van de beroepskracht niet opvolgt na 2 keer vragen  moet het kind de vuurplaats verlaten. De andere beroepskracht wordt hierover telefonisch /of per app ingelicht. Als de andere beroepskracht dichtbij is kan het mondeling. </w:t>
      </w:r>
      <w:r w:rsidR="00462A9F">
        <w:rPr>
          <w:sz w:val="28"/>
          <w:szCs w:val="28"/>
        </w:rPr>
        <w:t xml:space="preserve">Het kind </w:t>
      </w:r>
      <w:r>
        <w:rPr>
          <w:sz w:val="28"/>
          <w:szCs w:val="28"/>
        </w:rPr>
        <w:t>valt dan onder de hoede van de andere beroepskracht.</w:t>
      </w:r>
    </w:p>
    <w:p w14:paraId="763CC380" w14:textId="77777777" w:rsidR="001E76FC" w:rsidRDefault="001E76FC" w:rsidP="001E76FC">
      <w:pPr>
        <w:rPr>
          <w:sz w:val="28"/>
          <w:szCs w:val="28"/>
        </w:rPr>
      </w:pPr>
    </w:p>
    <w:p w14:paraId="21E31A9F" w14:textId="77777777" w:rsidR="001E76FC" w:rsidRPr="001E76FC" w:rsidRDefault="001E76FC" w:rsidP="001E76FC">
      <w:pPr>
        <w:rPr>
          <w:sz w:val="28"/>
          <w:szCs w:val="28"/>
        </w:rPr>
      </w:pPr>
    </w:p>
    <w:p w14:paraId="4518F54C" w14:textId="77777777" w:rsidR="009D2353" w:rsidRDefault="009D2353" w:rsidP="009D2353">
      <w:pPr>
        <w:pStyle w:val="Lijstalinea"/>
        <w:rPr>
          <w:sz w:val="28"/>
          <w:szCs w:val="28"/>
        </w:rPr>
      </w:pPr>
    </w:p>
    <w:p w14:paraId="69873C6C" w14:textId="77777777" w:rsidR="009D2353" w:rsidRDefault="009D2353" w:rsidP="009D2353">
      <w:pPr>
        <w:rPr>
          <w:sz w:val="28"/>
          <w:szCs w:val="28"/>
        </w:rPr>
      </w:pPr>
    </w:p>
    <w:p w14:paraId="0425F6F2" w14:textId="77777777" w:rsidR="009D2353" w:rsidRDefault="009D2353" w:rsidP="009D2353">
      <w:pPr>
        <w:rPr>
          <w:b/>
          <w:sz w:val="28"/>
          <w:szCs w:val="28"/>
        </w:rPr>
      </w:pPr>
      <w:r w:rsidRPr="00E632EE">
        <w:rPr>
          <w:b/>
          <w:sz w:val="28"/>
          <w:szCs w:val="28"/>
        </w:rPr>
        <w:t>Wat als het toch mis gaat?</w:t>
      </w:r>
    </w:p>
    <w:p w14:paraId="3F7F511F" w14:textId="77777777" w:rsidR="009D2353" w:rsidRDefault="009D2353" w:rsidP="009D2353">
      <w:pPr>
        <w:rPr>
          <w:b/>
          <w:sz w:val="28"/>
          <w:szCs w:val="28"/>
        </w:rPr>
      </w:pPr>
      <w:r>
        <w:rPr>
          <w:b/>
          <w:sz w:val="28"/>
          <w:szCs w:val="28"/>
        </w:rPr>
        <w:t xml:space="preserve">Stel dat er toch een kind in vuur valt? </w:t>
      </w:r>
    </w:p>
    <w:p w14:paraId="1257D660" w14:textId="77777777" w:rsidR="009D2353" w:rsidRDefault="009D2353" w:rsidP="009D2353">
      <w:pPr>
        <w:rPr>
          <w:sz w:val="28"/>
          <w:szCs w:val="28"/>
        </w:rPr>
      </w:pPr>
      <w:r w:rsidRPr="008F36B9">
        <w:rPr>
          <w:sz w:val="28"/>
          <w:szCs w:val="28"/>
        </w:rPr>
        <w:t>Dan zit de beroepskracht er heel dichtbij en haalt het kind eruit. De andere kinderen worden directief gezegd dat ze uit de vuurplaats moeten gaan. De andere beroepskracht</w:t>
      </w:r>
      <w:r>
        <w:rPr>
          <w:sz w:val="28"/>
          <w:szCs w:val="28"/>
        </w:rPr>
        <w:t xml:space="preserve"> wordt meteen gehaald/geroepen gebeld en </w:t>
      </w:r>
      <w:r w:rsidRPr="008F36B9">
        <w:rPr>
          <w:sz w:val="28"/>
          <w:szCs w:val="28"/>
        </w:rPr>
        <w:t xml:space="preserve"> neemt dan deze kinderen onder haar/zijn hoede.</w:t>
      </w:r>
      <w:r>
        <w:rPr>
          <w:sz w:val="28"/>
          <w:szCs w:val="28"/>
        </w:rPr>
        <w:t xml:space="preserve"> Het (verwonde) kind wordt behandeld waar nodig en vuur wordt uitgegooid met water.</w:t>
      </w:r>
    </w:p>
    <w:p w14:paraId="63CE2AFE" w14:textId="42724889" w:rsidR="009D2353" w:rsidRDefault="009D2353" w:rsidP="009D2353">
      <w:pPr>
        <w:rPr>
          <w:sz w:val="28"/>
          <w:szCs w:val="28"/>
        </w:rPr>
      </w:pPr>
      <w:r w:rsidRPr="00036264">
        <w:rPr>
          <w:b/>
          <w:sz w:val="28"/>
          <w:szCs w:val="28"/>
        </w:rPr>
        <w:lastRenderedPageBreak/>
        <w:t xml:space="preserve">We oefenen de noodsituaties als er geen nood is minstens </w:t>
      </w:r>
      <w:r>
        <w:rPr>
          <w:b/>
          <w:sz w:val="28"/>
          <w:szCs w:val="28"/>
        </w:rPr>
        <w:t xml:space="preserve">2x per jaar met elkaar, beroepskrachten en kinderen.  </w:t>
      </w:r>
      <w:r w:rsidR="00526A46">
        <w:rPr>
          <w:b/>
          <w:sz w:val="28"/>
          <w:szCs w:val="28"/>
        </w:rPr>
        <w:t xml:space="preserve">In september 2021 volgen we een BHV </w:t>
      </w:r>
      <w:proofErr w:type="spellStart"/>
      <w:r w:rsidR="00526A46">
        <w:rPr>
          <w:b/>
          <w:sz w:val="28"/>
          <w:szCs w:val="28"/>
        </w:rPr>
        <w:t>curcus</w:t>
      </w:r>
      <w:proofErr w:type="spellEnd"/>
      <w:r w:rsidR="00526A46">
        <w:rPr>
          <w:b/>
          <w:sz w:val="28"/>
          <w:szCs w:val="28"/>
        </w:rPr>
        <w:t>.</w:t>
      </w:r>
    </w:p>
    <w:p w14:paraId="77544D4D" w14:textId="77777777" w:rsidR="009D2353" w:rsidRDefault="009D2353" w:rsidP="009D2353">
      <w:pPr>
        <w:rPr>
          <w:sz w:val="28"/>
          <w:szCs w:val="28"/>
        </w:rPr>
      </w:pPr>
    </w:p>
    <w:p w14:paraId="6D0D4B0F" w14:textId="77777777" w:rsidR="00DF1F88" w:rsidRDefault="00DF1F88" w:rsidP="009D2353">
      <w:pPr>
        <w:rPr>
          <w:rFonts w:ascii="Verdana" w:hAnsi="Verdana" w:cstheme="minorHAnsi"/>
          <w:b/>
          <w:sz w:val="24"/>
          <w:szCs w:val="24"/>
        </w:rPr>
      </w:pPr>
    </w:p>
    <w:p w14:paraId="27DB594F" w14:textId="77777777" w:rsidR="00B36908" w:rsidRPr="009D2353" w:rsidRDefault="00B36908" w:rsidP="009D2353">
      <w:pPr>
        <w:rPr>
          <w:rFonts w:ascii="Verdana" w:hAnsi="Verdana" w:cstheme="minorHAnsi"/>
          <w:b/>
          <w:sz w:val="24"/>
          <w:szCs w:val="24"/>
        </w:rPr>
      </w:pPr>
    </w:p>
    <w:p w14:paraId="2BE9EE95" w14:textId="77777777" w:rsidR="009D2353" w:rsidRDefault="009D2353" w:rsidP="009D2353">
      <w:pPr>
        <w:pStyle w:val="Lijstalinea"/>
        <w:ind w:left="780"/>
        <w:rPr>
          <w:rFonts w:ascii="Verdana" w:hAnsi="Verdana" w:cstheme="minorHAnsi"/>
          <w:b/>
          <w:sz w:val="24"/>
          <w:szCs w:val="24"/>
        </w:rPr>
      </w:pPr>
    </w:p>
    <w:p w14:paraId="57CB9339" w14:textId="77777777" w:rsidR="00AE24C6" w:rsidRDefault="00DF1F88" w:rsidP="0091160A">
      <w:pPr>
        <w:pStyle w:val="Lijstalinea"/>
        <w:numPr>
          <w:ilvl w:val="0"/>
          <w:numId w:val="7"/>
        </w:numPr>
        <w:rPr>
          <w:rFonts w:ascii="Verdana" w:hAnsi="Verdana" w:cs="Calibri"/>
          <w:b/>
          <w:sz w:val="24"/>
          <w:szCs w:val="24"/>
        </w:rPr>
      </w:pPr>
      <w:r w:rsidRPr="006A254A">
        <w:rPr>
          <w:rFonts w:ascii="Verdana" w:hAnsi="Verdana" w:cs="Calibri"/>
          <w:b/>
          <w:sz w:val="24"/>
          <w:szCs w:val="24"/>
        </w:rPr>
        <w:t>heet water</w:t>
      </w:r>
      <w:r w:rsidR="006C261A" w:rsidRPr="006A254A">
        <w:rPr>
          <w:rFonts w:ascii="Verdana" w:hAnsi="Verdana" w:cs="Calibri"/>
          <w:b/>
          <w:sz w:val="24"/>
          <w:szCs w:val="24"/>
        </w:rPr>
        <w:t>/hete soep/</w:t>
      </w:r>
      <w:r w:rsidR="00AE24C6" w:rsidRPr="006A254A">
        <w:rPr>
          <w:rFonts w:ascii="Verdana" w:hAnsi="Verdana" w:cs="Calibri"/>
          <w:b/>
          <w:sz w:val="24"/>
          <w:szCs w:val="24"/>
        </w:rPr>
        <w:t xml:space="preserve"> over kind: </w:t>
      </w:r>
    </w:p>
    <w:p w14:paraId="06D39E04" w14:textId="77777777" w:rsidR="00462A9F" w:rsidRDefault="00462A9F" w:rsidP="00462A9F">
      <w:pPr>
        <w:pStyle w:val="Lijstalinea"/>
        <w:ind w:left="780"/>
        <w:rPr>
          <w:rFonts w:ascii="Verdana" w:hAnsi="Verdana" w:cs="Calibri"/>
          <w:b/>
          <w:sz w:val="24"/>
          <w:szCs w:val="24"/>
        </w:rPr>
      </w:pPr>
    </w:p>
    <w:p w14:paraId="1F1FDCCE" w14:textId="7ACC3329" w:rsidR="00462A9F" w:rsidRPr="00462A9F" w:rsidRDefault="00462A9F" w:rsidP="00462A9F">
      <w:pPr>
        <w:pStyle w:val="Lijstalinea"/>
        <w:ind w:left="780"/>
        <w:rPr>
          <w:rFonts w:ascii="Verdana" w:hAnsi="Verdana" w:cs="Calibri"/>
          <w:sz w:val="24"/>
          <w:szCs w:val="24"/>
        </w:rPr>
      </w:pPr>
      <w:r w:rsidRPr="00462A9F">
        <w:rPr>
          <w:rFonts w:ascii="Verdana" w:hAnsi="Verdana" w:cs="Calibri"/>
          <w:sz w:val="24"/>
          <w:szCs w:val="24"/>
        </w:rPr>
        <w:t>Leiding neemt hete pan van het vuur en zorgt ervoor dat kinderen afstand houden van de hete pan</w:t>
      </w:r>
    </w:p>
    <w:p w14:paraId="37DBCE65" w14:textId="5A181FD0" w:rsidR="00F778D4" w:rsidRDefault="00AE24C6" w:rsidP="00713A27">
      <w:pPr>
        <w:ind w:left="60"/>
        <w:rPr>
          <w:rFonts w:ascii="Verdana" w:hAnsi="Verdana" w:cs="Calibri"/>
          <w:sz w:val="24"/>
          <w:szCs w:val="24"/>
        </w:rPr>
      </w:pPr>
      <w:r w:rsidRPr="006A254A">
        <w:rPr>
          <w:rFonts w:ascii="Verdana" w:hAnsi="Verdana" w:cs="Calibri"/>
          <w:sz w:val="24"/>
          <w:szCs w:val="24"/>
        </w:rPr>
        <w:t>Genomen maatregel</w:t>
      </w:r>
      <w:r w:rsidR="00F778D4" w:rsidRPr="006A254A">
        <w:rPr>
          <w:rFonts w:ascii="Verdana" w:hAnsi="Verdana" w:cs="Calibri"/>
          <w:sz w:val="24"/>
          <w:szCs w:val="24"/>
        </w:rPr>
        <w:t xml:space="preserve">: De theekan staat op </w:t>
      </w:r>
      <w:r w:rsidR="005B7881" w:rsidRPr="006A254A">
        <w:rPr>
          <w:rFonts w:ascii="Verdana" w:hAnsi="Verdana" w:cs="Calibri"/>
          <w:sz w:val="24"/>
          <w:szCs w:val="24"/>
        </w:rPr>
        <w:t>een plek vd leiding, dus niet op het picknickkleed of op de tafel.</w:t>
      </w:r>
      <w:r w:rsidR="00462A9F">
        <w:rPr>
          <w:rFonts w:ascii="Verdana" w:hAnsi="Verdana" w:cs="Calibri"/>
          <w:sz w:val="24"/>
          <w:szCs w:val="24"/>
        </w:rPr>
        <w:t xml:space="preserve"> Thee wordt lauw gemaakt, soep ook. </w:t>
      </w:r>
    </w:p>
    <w:p w14:paraId="7F61A523" w14:textId="77777777" w:rsidR="00462A9F" w:rsidRDefault="00462A9F" w:rsidP="00713A27">
      <w:pPr>
        <w:ind w:left="60"/>
        <w:rPr>
          <w:rFonts w:ascii="Verdana" w:hAnsi="Verdana" w:cs="Calibri"/>
          <w:sz w:val="24"/>
          <w:szCs w:val="24"/>
        </w:rPr>
      </w:pPr>
    </w:p>
    <w:p w14:paraId="76357D09" w14:textId="77777777" w:rsidR="00DF1F88" w:rsidRPr="006A254A" w:rsidRDefault="00DF1F88" w:rsidP="00FE71CA">
      <w:pPr>
        <w:pStyle w:val="Lijstalinea"/>
        <w:numPr>
          <w:ilvl w:val="0"/>
          <w:numId w:val="7"/>
        </w:numPr>
        <w:rPr>
          <w:rFonts w:ascii="Verdana" w:hAnsi="Verdana" w:cs="Calibri"/>
          <w:b/>
          <w:sz w:val="24"/>
          <w:szCs w:val="24"/>
        </w:rPr>
      </w:pPr>
      <w:r w:rsidRPr="006A254A">
        <w:rPr>
          <w:rFonts w:ascii="Verdana" w:hAnsi="Verdana" w:cs="Calibri"/>
          <w:b/>
          <w:sz w:val="24"/>
          <w:szCs w:val="24"/>
        </w:rPr>
        <w:t>zonnebrand/zonnesteek</w:t>
      </w:r>
      <w:r w:rsidR="00AE24C6" w:rsidRPr="006A254A">
        <w:rPr>
          <w:rFonts w:ascii="Verdana" w:hAnsi="Verdana" w:cs="Calibri"/>
          <w:b/>
          <w:sz w:val="24"/>
          <w:szCs w:val="24"/>
        </w:rPr>
        <w:t xml:space="preserve">: </w:t>
      </w:r>
    </w:p>
    <w:p w14:paraId="7D0AC82A" w14:textId="77777777" w:rsidR="00AE24C6" w:rsidRPr="006A254A" w:rsidRDefault="003F3ADC" w:rsidP="00713A27">
      <w:pPr>
        <w:ind w:left="60"/>
        <w:rPr>
          <w:rFonts w:ascii="Verdana" w:hAnsi="Verdana" w:cs="Calibri"/>
          <w:sz w:val="24"/>
          <w:szCs w:val="24"/>
        </w:rPr>
      </w:pPr>
      <w:r w:rsidRPr="006A254A">
        <w:rPr>
          <w:rFonts w:ascii="Verdana" w:hAnsi="Verdana" w:cs="Calibri"/>
          <w:sz w:val="24"/>
          <w:szCs w:val="24"/>
        </w:rPr>
        <w:t>Genomen maatregel: Bij heet weer dragen kinderen petten of we zijn in de schadu</w:t>
      </w:r>
      <w:r w:rsidR="000E3A2A" w:rsidRPr="006A254A">
        <w:rPr>
          <w:rFonts w:ascii="Verdana" w:hAnsi="Verdana" w:cs="Calibri"/>
          <w:sz w:val="24"/>
          <w:szCs w:val="24"/>
        </w:rPr>
        <w:t xml:space="preserve">w van de bomen of </w:t>
      </w:r>
      <w:proofErr w:type="spellStart"/>
      <w:r w:rsidR="000E3A2A" w:rsidRPr="006A254A">
        <w:rPr>
          <w:rFonts w:ascii="Verdana" w:hAnsi="Verdana" w:cs="Calibri"/>
          <w:sz w:val="24"/>
          <w:szCs w:val="24"/>
        </w:rPr>
        <w:t>tarp</w:t>
      </w:r>
      <w:proofErr w:type="spellEnd"/>
      <w:r w:rsidR="000E3A2A" w:rsidRPr="006A254A">
        <w:rPr>
          <w:rFonts w:ascii="Verdana" w:hAnsi="Verdana" w:cs="Calibri"/>
          <w:sz w:val="24"/>
          <w:szCs w:val="24"/>
        </w:rPr>
        <w:t>. We bied</w:t>
      </w:r>
      <w:r w:rsidRPr="006A254A">
        <w:rPr>
          <w:rFonts w:ascii="Verdana" w:hAnsi="Verdana" w:cs="Calibri"/>
          <w:sz w:val="24"/>
          <w:szCs w:val="24"/>
        </w:rPr>
        <w:t>en de kinderen regelmatig drinken aan.</w:t>
      </w:r>
    </w:p>
    <w:p w14:paraId="21ADE3E1" w14:textId="77777777" w:rsidR="006C261A" w:rsidRPr="006A254A" w:rsidRDefault="006C261A" w:rsidP="00713A27">
      <w:pPr>
        <w:ind w:left="60"/>
        <w:rPr>
          <w:rFonts w:ascii="Verdana" w:hAnsi="Verdana" w:cs="Calibri"/>
          <w:sz w:val="24"/>
          <w:szCs w:val="24"/>
        </w:rPr>
      </w:pPr>
      <w:r w:rsidRPr="006A254A">
        <w:rPr>
          <w:rFonts w:ascii="Verdana" w:hAnsi="Verdana" w:cs="Calibri"/>
          <w:sz w:val="24"/>
          <w:szCs w:val="24"/>
        </w:rPr>
        <w:t xml:space="preserve">We </w:t>
      </w:r>
      <w:r w:rsidR="005B7881" w:rsidRPr="006A254A">
        <w:rPr>
          <w:rFonts w:ascii="Verdana" w:hAnsi="Verdana" w:cs="Calibri"/>
          <w:sz w:val="24"/>
          <w:szCs w:val="24"/>
        </w:rPr>
        <w:t>smeren de kinderen in met zonne</w:t>
      </w:r>
      <w:r w:rsidRPr="006A254A">
        <w:rPr>
          <w:rFonts w:ascii="Verdana" w:hAnsi="Verdana" w:cs="Calibri"/>
          <w:sz w:val="24"/>
          <w:szCs w:val="24"/>
        </w:rPr>
        <w:t>brand maar schaduw is het belangrijkste!</w:t>
      </w:r>
      <w:r w:rsidR="005B7881" w:rsidRPr="006A254A">
        <w:rPr>
          <w:rFonts w:ascii="Verdana" w:hAnsi="Verdana" w:cs="Calibri"/>
          <w:sz w:val="24"/>
          <w:szCs w:val="24"/>
        </w:rPr>
        <w:t xml:space="preserve"> We hebben het geluk dat we veel in het bos kunnen zijn. We kiezen met heet weer dan ook voor het bos.</w:t>
      </w:r>
    </w:p>
    <w:p w14:paraId="270BE284" w14:textId="77777777" w:rsidR="003D7B70" w:rsidRDefault="003D7B70" w:rsidP="00713A27">
      <w:pPr>
        <w:ind w:left="60"/>
        <w:rPr>
          <w:rFonts w:ascii="Verdana" w:hAnsi="Verdana" w:cs="Calibri"/>
          <w:sz w:val="24"/>
          <w:szCs w:val="24"/>
        </w:rPr>
      </w:pPr>
    </w:p>
    <w:p w14:paraId="331A1A2E" w14:textId="77777777" w:rsidR="00F604CD" w:rsidRDefault="00F604CD" w:rsidP="00713A27">
      <w:pPr>
        <w:ind w:left="60"/>
        <w:rPr>
          <w:rFonts w:ascii="Verdana" w:hAnsi="Verdana" w:cs="Calibri"/>
          <w:sz w:val="24"/>
          <w:szCs w:val="24"/>
        </w:rPr>
      </w:pPr>
    </w:p>
    <w:p w14:paraId="0B6B1CC6" w14:textId="77777777" w:rsidR="00F604CD" w:rsidRDefault="00F604CD" w:rsidP="00713A27">
      <w:pPr>
        <w:ind w:left="60"/>
        <w:rPr>
          <w:rFonts w:ascii="Verdana" w:hAnsi="Verdana" w:cs="Calibri"/>
          <w:sz w:val="24"/>
          <w:szCs w:val="24"/>
        </w:rPr>
      </w:pPr>
    </w:p>
    <w:p w14:paraId="273B850A" w14:textId="77777777" w:rsidR="00F604CD" w:rsidRPr="006A254A" w:rsidRDefault="00F604CD" w:rsidP="00713A27">
      <w:pPr>
        <w:ind w:left="60"/>
        <w:rPr>
          <w:rFonts w:ascii="Verdana" w:hAnsi="Verdana" w:cs="Calibri"/>
          <w:sz w:val="24"/>
          <w:szCs w:val="24"/>
        </w:rPr>
      </w:pPr>
    </w:p>
    <w:p w14:paraId="76A9DF7B" w14:textId="77777777" w:rsidR="003F3ADC" w:rsidRPr="006A254A" w:rsidRDefault="00A063B5" w:rsidP="00FE71CA">
      <w:pPr>
        <w:pStyle w:val="Lijstalinea"/>
        <w:numPr>
          <w:ilvl w:val="0"/>
          <w:numId w:val="7"/>
        </w:numPr>
        <w:rPr>
          <w:rFonts w:ascii="Verdana" w:hAnsi="Verdana" w:cs="Calibri"/>
          <w:b/>
          <w:sz w:val="24"/>
          <w:szCs w:val="24"/>
        </w:rPr>
      </w:pPr>
      <w:r w:rsidRPr="006A254A">
        <w:rPr>
          <w:rFonts w:ascii="Verdana" w:hAnsi="Verdana" w:cs="Calibri"/>
          <w:b/>
          <w:sz w:val="24"/>
          <w:szCs w:val="24"/>
        </w:rPr>
        <w:t>onderkoeling</w:t>
      </w:r>
      <w:r w:rsidR="003F3ADC" w:rsidRPr="006A254A">
        <w:rPr>
          <w:rFonts w:ascii="Verdana" w:hAnsi="Verdana" w:cs="Calibri"/>
          <w:b/>
          <w:sz w:val="24"/>
          <w:szCs w:val="24"/>
        </w:rPr>
        <w:t xml:space="preserve">:  </w:t>
      </w:r>
    </w:p>
    <w:p w14:paraId="6DEF7C13" w14:textId="77777777" w:rsidR="00A063B5" w:rsidRPr="006A254A" w:rsidRDefault="003F3ADC" w:rsidP="00713A27">
      <w:pPr>
        <w:ind w:left="60"/>
        <w:rPr>
          <w:rFonts w:ascii="Verdana" w:hAnsi="Verdana" w:cs="Calibri"/>
          <w:sz w:val="24"/>
          <w:szCs w:val="24"/>
        </w:rPr>
      </w:pPr>
      <w:r w:rsidRPr="006A254A">
        <w:rPr>
          <w:rFonts w:ascii="Verdana" w:hAnsi="Verdana" w:cs="Calibri"/>
          <w:sz w:val="24"/>
          <w:szCs w:val="24"/>
        </w:rPr>
        <w:t>genomen maatregel: Kinderen komen met buitenpakken bij ons, deze worden aangetrokken bij koud(er) weer en gedurende de herfst en winter.</w:t>
      </w:r>
    </w:p>
    <w:p w14:paraId="1777D1A0" w14:textId="77777777" w:rsidR="003F3ADC" w:rsidRPr="006A254A" w:rsidRDefault="003F3ADC" w:rsidP="00713A27">
      <w:pPr>
        <w:ind w:left="60"/>
        <w:rPr>
          <w:rFonts w:ascii="Verdana" w:hAnsi="Verdana" w:cs="Calibri"/>
          <w:sz w:val="24"/>
          <w:szCs w:val="24"/>
        </w:rPr>
      </w:pPr>
      <w:r w:rsidRPr="006A254A">
        <w:rPr>
          <w:rFonts w:ascii="Verdana" w:hAnsi="Verdana" w:cs="Calibri"/>
          <w:sz w:val="24"/>
          <w:szCs w:val="24"/>
        </w:rPr>
        <w:t>-Als kind een nat pak heeft wordt het omgekleed.</w:t>
      </w:r>
    </w:p>
    <w:p w14:paraId="6AB1B02E" w14:textId="77777777" w:rsidR="003F3ADC" w:rsidRPr="006A254A" w:rsidRDefault="003F3ADC" w:rsidP="00713A27">
      <w:pPr>
        <w:ind w:left="60"/>
        <w:rPr>
          <w:rFonts w:ascii="Verdana" w:hAnsi="Verdana" w:cs="Calibri"/>
          <w:sz w:val="24"/>
          <w:szCs w:val="24"/>
        </w:rPr>
      </w:pPr>
      <w:r w:rsidRPr="006A254A">
        <w:rPr>
          <w:rFonts w:ascii="Verdana" w:hAnsi="Verdana" w:cs="Calibri"/>
          <w:sz w:val="24"/>
          <w:szCs w:val="24"/>
        </w:rPr>
        <w:t>Kinderen worden in de gaten gehouden.</w:t>
      </w:r>
    </w:p>
    <w:p w14:paraId="3DC0B25F" w14:textId="77777777" w:rsidR="003F3ADC" w:rsidRPr="006A254A" w:rsidRDefault="003F3ADC" w:rsidP="00713A27">
      <w:pPr>
        <w:ind w:left="60"/>
        <w:rPr>
          <w:rFonts w:ascii="Verdana" w:hAnsi="Verdana" w:cs="Calibri"/>
          <w:sz w:val="24"/>
          <w:szCs w:val="24"/>
        </w:rPr>
      </w:pPr>
      <w:r w:rsidRPr="006A254A">
        <w:rPr>
          <w:rFonts w:ascii="Verdana" w:hAnsi="Verdana" w:cs="Calibri"/>
          <w:sz w:val="24"/>
          <w:szCs w:val="24"/>
        </w:rPr>
        <w:t>Koud kind wordt bij het vuur gezet</w:t>
      </w:r>
      <w:r w:rsidR="003D7B70" w:rsidRPr="006A254A">
        <w:rPr>
          <w:rFonts w:ascii="Verdana" w:hAnsi="Verdana" w:cs="Calibri"/>
          <w:sz w:val="24"/>
          <w:szCs w:val="24"/>
        </w:rPr>
        <w:t xml:space="preserve"> of gaat naar binnen,</w:t>
      </w:r>
      <w:r w:rsidRPr="006A254A">
        <w:rPr>
          <w:rFonts w:ascii="Verdana" w:hAnsi="Verdana" w:cs="Calibri"/>
          <w:sz w:val="24"/>
          <w:szCs w:val="24"/>
        </w:rPr>
        <w:t xml:space="preserve"> krijgt meer kleren of een dekentje. </w:t>
      </w:r>
    </w:p>
    <w:p w14:paraId="2487C24D" w14:textId="77777777" w:rsidR="003F3ADC" w:rsidRPr="006A254A" w:rsidRDefault="003F3ADC" w:rsidP="00713A27">
      <w:pPr>
        <w:ind w:left="60"/>
        <w:rPr>
          <w:rFonts w:ascii="Verdana" w:hAnsi="Verdana" w:cs="Calibri"/>
          <w:sz w:val="24"/>
          <w:szCs w:val="24"/>
        </w:rPr>
      </w:pPr>
      <w:r w:rsidRPr="006A254A">
        <w:rPr>
          <w:rFonts w:ascii="Verdana" w:hAnsi="Verdana" w:cs="Calibri"/>
          <w:sz w:val="24"/>
          <w:szCs w:val="24"/>
        </w:rPr>
        <w:t>Het kind wordt gestimuleerd om te gaan bewegen.</w:t>
      </w:r>
    </w:p>
    <w:p w14:paraId="0735CB02" w14:textId="77777777" w:rsidR="006C261A" w:rsidRPr="006A254A" w:rsidRDefault="006C261A" w:rsidP="00713A27">
      <w:pPr>
        <w:ind w:left="60"/>
        <w:rPr>
          <w:rFonts w:ascii="Verdana" w:hAnsi="Verdana" w:cs="Calibri"/>
          <w:sz w:val="24"/>
          <w:szCs w:val="24"/>
        </w:rPr>
      </w:pPr>
      <w:r w:rsidRPr="006A254A">
        <w:rPr>
          <w:rFonts w:ascii="Verdana" w:hAnsi="Verdana" w:cs="Calibri"/>
          <w:sz w:val="24"/>
          <w:szCs w:val="24"/>
        </w:rPr>
        <w:lastRenderedPageBreak/>
        <w:t>We gaan naar binnen als het te koud is/het kind het te koud heeft.</w:t>
      </w:r>
    </w:p>
    <w:p w14:paraId="35B9C6B2" w14:textId="77777777" w:rsidR="00DF1F88" w:rsidRPr="006A254A" w:rsidRDefault="00DF1F88" w:rsidP="00713A27">
      <w:pPr>
        <w:ind w:left="60"/>
        <w:rPr>
          <w:rFonts w:ascii="Verdana" w:hAnsi="Verdana" w:cs="Calibri"/>
          <w:sz w:val="24"/>
          <w:szCs w:val="24"/>
        </w:rPr>
      </w:pPr>
      <w:r w:rsidRPr="006A254A">
        <w:rPr>
          <w:rFonts w:ascii="Verdana" w:hAnsi="Verdana" w:cs="Calibri"/>
          <w:sz w:val="24"/>
          <w:szCs w:val="24"/>
        </w:rPr>
        <w:t>-aanrijding door trein of auto</w:t>
      </w:r>
    </w:p>
    <w:p w14:paraId="330872A2" w14:textId="77777777" w:rsidR="003F3ADC" w:rsidRPr="00B36908" w:rsidRDefault="003F3ADC" w:rsidP="00713A27">
      <w:pPr>
        <w:ind w:left="60"/>
        <w:rPr>
          <w:rFonts w:ascii="Verdana" w:hAnsi="Verdana" w:cs="Calibri"/>
          <w:sz w:val="24"/>
          <w:szCs w:val="24"/>
        </w:rPr>
      </w:pPr>
      <w:r w:rsidRPr="00B36908">
        <w:rPr>
          <w:rFonts w:ascii="Verdana" w:hAnsi="Verdana" w:cs="Calibri"/>
          <w:sz w:val="24"/>
          <w:szCs w:val="24"/>
        </w:rPr>
        <w:t>Genomen maatregel:</w:t>
      </w:r>
    </w:p>
    <w:p w14:paraId="66226DC4" w14:textId="77777777" w:rsidR="005B7881" w:rsidRPr="006A254A" w:rsidRDefault="003F3ADC" w:rsidP="007722BD">
      <w:pPr>
        <w:ind w:left="60"/>
        <w:rPr>
          <w:rFonts w:ascii="Verdana" w:hAnsi="Verdana" w:cs="Calibri"/>
          <w:sz w:val="24"/>
          <w:szCs w:val="24"/>
        </w:rPr>
      </w:pPr>
      <w:r w:rsidRPr="006A254A">
        <w:rPr>
          <w:rFonts w:ascii="Verdana" w:hAnsi="Verdana" w:cs="Calibri"/>
          <w:sz w:val="24"/>
          <w:szCs w:val="24"/>
        </w:rPr>
        <w:t xml:space="preserve">Kinderen blijven op het </w:t>
      </w:r>
      <w:r w:rsidR="003D7B70" w:rsidRPr="006A254A">
        <w:rPr>
          <w:rFonts w:ascii="Verdana" w:hAnsi="Verdana" w:cs="Calibri"/>
          <w:sz w:val="24"/>
          <w:szCs w:val="24"/>
        </w:rPr>
        <w:t>BSO</w:t>
      </w:r>
      <w:r w:rsidR="005B7881" w:rsidRPr="006A254A">
        <w:rPr>
          <w:rFonts w:ascii="Verdana" w:hAnsi="Verdana" w:cs="Calibri"/>
          <w:sz w:val="24"/>
          <w:szCs w:val="24"/>
        </w:rPr>
        <w:t xml:space="preserve"> </w:t>
      </w:r>
      <w:r w:rsidRPr="006A254A">
        <w:rPr>
          <w:rFonts w:ascii="Verdana" w:hAnsi="Verdana" w:cs="Calibri"/>
          <w:sz w:val="24"/>
          <w:szCs w:val="24"/>
        </w:rPr>
        <w:t>terrein welke</w:t>
      </w:r>
      <w:r w:rsidR="00B70D5A" w:rsidRPr="006A254A">
        <w:rPr>
          <w:rFonts w:ascii="Verdana" w:hAnsi="Verdana" w:cs="Calibri"/>
          <w:sz w:val="24"/>
          <w:szCs w:val="24"/>
        </w:rPr>
        <w:t xml:space="preserve"> is afgeschermd </w:t>
      </w:r>
      <w:r w:rsidRPr="006A254A">
        <w:rPr>
          <w:rFonts w:ascii="Verdana" w:hAnsi="Verdana" w:cs="Calibri"/>
          <w:sz w:val="24"/>
          <w:szCs w:val="24"/>
        </w:rPr>
        <w:t xml:space="preserve">met een houtwal. </w:t>
      </w:r>
      <w:r w:rsidR="007722BD" w:rsidRPr="006A254A">
        <w:rPr>
          <w:rFonts w:ascii="Verdana" w:hAnsi="Verdana" w:cs="Calibri"/>
          <w:sz w:val="24"/>
          <w:szCs w:val="24"/>
        </w:rPr>
        <w:t>Als we op een andere plek in het bos spelen spreken we met de kinderen af tot waar ze mogen spelen. Met</w:t>
      </w:r>
      <w:r w:rsidR="003D7B70" w:rsidRPr="006A254A">
        <w:rPr>
          <w:rFonts w:ascii="Verdana" w:hAnsi="Verdana" w:cs="Calibri"/>
          <w:sz w:val="24"/>
          <w:szCs w:val="24"/>
        </w:rPr>
        <w:t xml:space="preserve"> de jongste kinderen van  4,5,6 jaar </w:t>
      </w:r>
      <w:r w:rsidR="00CE6382" w:rsidRPr="006A254A">
        <w:rPr>
          <w:rFonts w:ascii="Verdana" w:hAnsi="Verdana" w:cs="Calibri"/>
          <w:sz w:val="24"/>
          <w:szCs w:val="24"/>
        </w:rPr>
        <w:t>gaan we mee en/of blijven we in het zicht houden.</w:t>
      </w:r>
    </w:p>
    <w:p w14:paraId="51D9EBE4" w14:textId="77777777" w:rsidR="003F3ADC" w:rsidRPr="006A254A" w:rsidRDefault="003F3ADC" w:rsidP="00713A27">
      <w:pPr>
        <w:ind w:left="60"/>
        <w:rPr>
          <w:rFonts w:ascii="Verdana" w:hAnsi="Verdana" w:cs="Calibri"/>
          <w:sz w:val="24"/>
          <w:szCs w:val="24"/>
        </w:rPr>
      </w:pPr>
      <w:r w:rsidRPr="006A254A">
        <w:rPr>
          <w:rFonts w:ascii="Verdana" w:hAnsi="Verdana" w:cs="Calibri"/>
          <w:sz w:val="24"/>
          <w:szCs w:val="24"/>
        </w:rPr>
        <w:t>Treinspoor oversteken doen we samen onder begeleiding. We trainen de kinderen en herhalen de regels.</w:t>
      </w:r>
    </w:p>
    <w:p w14:paraId="303B750D" w14:textId="3CBB484D" w:rsidR="003F3ADC" w:rsidRPr="006A254A" w:rsidRDefault="003F3ADC" w:rsidP="00713A27">
      <w:pPr>
        <w:ind w:left="60"/>
        <w:rPr>
          <w:rFonts w:ascii="Verdana" w:hAnsi="Verdana" w:cs="Calibri"/>
          <w:sz w:val="24"/>
          <w:szCs w:val="24"/>
        </w:rPr>
      </w:pPr>
      <w:r w:rsidRPr="006A254A">
        <w:rPr>
          <w:rFonts w:ascii="Verdana" w:hAnsi="Verdana" w:cs="Calibri"/>
          <w:sz w:val="24"/>
          <w:szCs w:val="24"/>
        </w:rPr>
        <w:t>We heb</w:t>
      </w:r>
      <w:r w:rsidR="007722BD" w:rsidRPr="006A254A">
        <w:rPr>
          <w:rFonts w:ascii="Verdana" w:hAnsi="Verdana" w:cs="Calibri"/>
          <w:sz w:val="24"/>
          <w:szCs w:val="24"/>
        </w:rPr>
        <w:t xml:space="preserve">ben </w:t>
      </w:r>
      <w:proofErr w:type="spellStart"/>
      <w:r w:rsidR="007722BD" w:rsidRPr="006A254A">
        <w:rPr>
          <w:rFonts w:ascii="Verdana" w:hAnsi="Verdana" w:cs="Calibri"/>
          <w:sz w:val="24"/>
          <w:szCs w:val="24"/>
        </w:rPr>
        <w:t>slowpoppen</w:t>
      </w:r>
      <w:proofErr w:type="spellEnd"/>
      <w:r w:rsidR="00962D0F" w:rsidRPr="006A254A">
        <w:rPr>
          <w:rFonts w:ascii="Verdana" w:hAnsi="Verdana" w:cs="Calibri"/>
          <w:sz w:val="24"/>
          <w:szCs w:val="24"/>
        </w:rPr>
        <w:t>(moeten weer aangeschaft worden)</w:t>
      </w:r>
      <w:r w:rsidR="007722BD" w:rsidRPr="006A254A">
        <w:rPr>
          <w:rFonts w:ascii="Verdana" w:hAnsi="Verdana" w:cs="Calibri"/>
          <w:sz w:val="24"/>
          <w:szCs w:val="24"/>
        </w:rPr>
        <w:t xml:space="preserve"> bij  het terrein van de </w:t>
      </w:r>
      <w:proofErr w:type="spellStart"/>
      <w:r w:rsidR="007722BD" w:rsidRPr="006A254A">
        <w:rPr>
          <w:rFonts w:ascii="Verdana" w:hAnsi="Verdana" w:cs="Calibri"/>
          <w:sz w:val="24"/>
          <w:szCs w:val="24"/>
        </w:rPr>
        <w:t>bso</w:t>
      </w:r>
      <w:proofErr w:type="spellEnd"/>
      <w:r w:rsidR="007722BD" w:rsidRPr="006A254A">
        <w:rPr>
          <w:rFonts w:ascii="Verdana" w:hAnsi="Verdana" w:cs="Calibri"/>
          <w:sz w:val="24"/>
          <w:szCs w:val="24"/>
        </w:rPr>
        <w:t xml:space="preserve"> staan, op de weg</w:t>
      </w:r>
      <w:r w:rsidR="00CE6382" w:rsidRPr="006A254A">
        <w:rPr>
          <w:rFonts w:ascii="Verdana" w:hAnsi="Verdana" w:cs="Calibri"/>
          <w:sz w:val="24"/>
          <w:szCs w:val="24"/>
        </w:rPr>
        <w:t xml:space="preserve"> voor de BSO. We attenderen langs komend verkeer op spelende kinderen. </w:t>
      </w:r>
    </w:p>
    <w:p w14:paraId="74064AC9" w14:textId="77777777" w:rsidR="003F3ADC" w:rsidRPr="006A254A" w:rsidRDefault="003F3ADC" w:rsidP="00713A27">
      <w:pPr>
        <w:ind w:left="60"/>
        <w:rPr>
          <w:rFonts w:ascii="Verdana" w:hAnsi="Verdana" w:cs="Calibri"/>
          <w:sz w:val="24"/>
          <w:szCs w:val="24"/>
        </w:rPr>
      </w:pPr>
      <w:r w:rsidRPr="006A254A">
        <w:rPr>
          <w:rFonts w:ascii="Verdana" w:hAnsi="Verdana" w:cs="Calibri"/>
          <w:sz w:val="24"/>
          <w:szCs w:val="24"/>
        </w:rPr>
        <w:t xml:space="preserve">We leren kinderen op te </w:t>
      </w:r>
      <w:r w:rsidR="007722BD" w:rsidRPr="006A254A">
        <w:rPr>
          <w:rFonts w:ascii="Verdana" w:hAnsi="Verdana" w:cs="Calibri"/>
          <w:sz w:val="24"/>
          <w:szCs w:val="24"/>
        </w:rPr>
        <w:t>letten en in de berm te lopen langs</w:t>
      </w:r>
      <w:r w:rsidRPr="006A254A">
        <w:rPr>
          <w:rFonts w:ascii="Verdana" w:hAnsi="Verdana" w:cs="Calibri"/>
          <w:sz w:val="24"/>
          <w:szCs w:val="24"/>
        </w:rPr>
        <w:t xml:space="preserve"> een weg.</w:t>
      </w:r>
    </w:p>
    <w:p w14:paraId="307003C5" w14:textId="77777777" w:rsidR="00B70D5A" w:rsidRPr="006A254A" w:rsidRDefault="00B70D5A" w:rsidP="00713A27">
      <w:pPr>
        <w:ind w:left="60"/>
        <w:rPr>
          <w:rFonts w:ascii="Verdana" w:hAnsi="Verdana" w:cs="Calibri"/>
          <w:sz w:val="24"/>
          <w:szCs w:val="24"/>
        </w:rPr>
      </w:pPr>
      <w:r w:rsidRPr="006A254A">
        <w:rPr>
          <w:rFonts w:ascii="Verdana" w:hAnsi="Verdana" w:cs="Calibri"/>
          <w:sz w:val="24"/>
          <w:szCs w:val="24"/>
        </w:rPr>
        <w:t>Wachten bij een kruising/oversteekplek</w:t>
      </w:r>
      <w:r w:rsidR="005B7881" w:rsidRPr="006A254A">
        <w:rPr>
          <w:rFonts w:ascii="Verdana" w:hAnsi="Verdana" w:cs="Calibri"/>
          <w:sz w:val="24"/>
          <w:szCs w:val="24"/>
        </w:rPr>
        <w:t>.</w:t>
      </w:r>
    </w:p>
    <w:p w14:paraId="544D750E" w14:textId="77777777" w:rsidR="005B7881" w:rsidRPr="006A254A" w:rsidRDefault="005B7881" w:rsidP="00713A27">
      <w:pPr>
        <w:ind w:left="60"/>
        <w:rPr>
          <w:rFonts w:ascii="Verdana" w:hAnsi="Verdana" w:cstheme="minorHAnsi"/>
          <w:sz w:val="24"/>
          <w:szCs w:val="24"/>
        </w:rPr>
      </w:pPr>
      <w:r w:rsidRPr="006A254A">
        <w:rPr>
          <w:rFonts w:ascii="Verdana" w:hAnsi="Verdana" w:cstheme="minorHAnsi"/>
          <w:sz w:val="24"/>
          <w:szCs w:val="24"/>
        </w:rPr>
        <w:t>Kinderen van 4 (die nog niet zo lan</w:t>
      </w:r>
      <w:r w:rsidR="00CE6382" w:rsidRPr="006A254A">
        <w:rPr>
          <w:rFonts w:ascii="Verdana" w:hAnsi="Verdana" w:cstheme="minorHAnsi"/>
          <w:sz w:val="24"/>
          <w:szCs w:val="24"/>
        </w:rPr>
        <w:t xml:space="preserve">g bij ons zijn ) geven een hand of we laten kinderen 2 aan 2 lopen hand in hand. </w:t>
      </w:r>
    </w:p>
    <w:p w14:paraId="3A9087C8" w14:textId="77777777" w:rsidR="000E65BB" w:rsidRPr="006A254A" w:rsidRDefault="000E65BB" w:rsidP="00713A27">
      <w:pPr>
        <w:ind w:left="60"/>
        <w:rPr>
          <w:rFonts w:ascii="Verdana" w:hAnsi="Verdana" w:cstheme="minorHAnsi"/>
          <w:sz w:val="24"/>
          <w:szCs w:val="24"/>
        </w:rPr>
      </w:pPr>
    </w:p>
    <w:p w14:paraId="55B5DA7F" w14:textId="77777777" w:rsidR="000E65BB" w:rsidRPr="006A254A" w:rsidRDefault="000E65BB" w:rsidP="00713A27">
      <w:pPr>
        <w:ind w:left="60"/>
        <w:rPr>
          <w:rFonts w:ascii="Verdana" w:hAnsi="Verdana" w:cstheme="minorHAnsi"/>
          <w:sz w:val="24"/>
          <w:szCs w:val="24"/>
        </w:rPr>
      </w:pPr>
    </w:p>
    <w:p w14:paraId="3C8C27FB" w14:textId="45B79610" w:rsidR="00A063B5" w:rsidRPr="00606AD9" w:rsidRDefault="0025700D" w:rsidP="00606AD9">
      <w:pPr>
        <w:pStyle w:val="Lijstalinea"/>
        <w:numPr>
          <w:ilvl w:val="0"/>
          <w:numId w:val="7"/>
        </w:numPr>
        <w:rPr>
          <w:rFonts w:ascii="Verdana" w:hAnsi="Verdana" w:cstheme="minorHAnsi"/>
          <w:b/>
          <w:sz w:val="24"/>
          <w:szCs w:val="24"/>
        </w:rPr>
      </w:pPr>
      <w:r w:rsidRPr="00606AD9">
        <w:rPr>
          <w:rFonts w:ascii="Verdana" w:hAnsi="Verdana" w:cstheme="minorHAnsi"/>
          <w:b/>
          <w:sz w:val="24"/>
          <w:szCs w:val="24"/>
        </w:rPr>
        <w:t>T</w:t>
      </w:r>
      <w:r w:rsidR="00A063B5" w:rsidRPr="00606AD9">
        <w:rPr>
          <w:rFonts w:ascii="Verdana" w:hAnsi="Verdana" w:cstheme="minorHAnsi"/>
          <w:b/>
          <w:sz w:val="24"/>
          <w:szCs w:val="24"/>
        </w:rPr>
        <w:t>ekenbeet (kan grote gevolgen hebben)</w:t>
      </w:r>
    </w:p>
    <w:p w14:paraId="67E6ACF6" w14:textId="77777777" w:rsidR="003F3ADC" w:rsidRPr="006A254A" w:rsidRDefault="003F3ADC" w:rsidP="00713A27">
      <w:pPr>
        <w:ind w:left="60"/>
        <w:rPr>
          <w:rFonts w:ascii="Verdana" w:hAnsi="Verdana" w:cstheme="minorHAnsi"/>
          <w:sz w:val="24"/>
          <w:szCs w:val="24"/>
        </w:rPr>
      </w:pPr>
      <w:r w:rsidRPr="006A254A">
        <w:rPr>
          <w:rFonts w:ascii="Verdana" w:hAnsi="Verdana" w:cstheme="minorHAnsi"/>
          <w:sz w:val="24"/>
          <w:szCs w:val="24"/>
        </w:rPr>
        <w:t>We checken kind na struintocht waar we het kunnen zien. Als we een teek zien halen we deze eruit.</w:t>
      </w:r>
      <w:r w:rsidR="00B70D5A" w:rsidRPr="006A254A">
        <w:rPr>
          <w:rFonts w:ascii="Verdana" w:hAnsi="Verdana" w:cstheme="minorHAnsi"/>
          <w:sz w:val="24"/>
          <w:szCs w:val="24"/>
        </w:rPr>
        <w:t xml:space="preserve"> We maken een foto van de plek waar de teek zat of markeren de plek met een pen</w:t>
      </w:r>
      <w:r w:rsidR="00BC6C28" w:rsidRPr="006A254A">
        <w:rPr>
          <w:rFonts w:ascii="Verdana" w:hAnsi="Verdana" w:cstheme="minorHAnsi"/>
          <w:sz w:val="24"/>
          <w:szCs w:val="24"/>
        </w:rPr>
        <w:t>/watervaste stift</w:t>
      </w:r>
      <w:r w:rsidR="00B70D5A" w:rsidRPr="006A254A">
        <w:rPr>
          <w:rFonts w:ascii="Verdana" w:hAnsi="Verdana" w:cstheme="minorHAnsi"/>
          <w:sz w:val="24"/>
          <w:szCs w:val="24"/>
        </w:rPr>
        <w:t>.</w:t>
      </w:r>
      <w:r w:rsidR="00BC6C28" w:rsidRPr="006A254A">
        <w:rPr>
          <w:rFonts w:ascii="Verdana" w:hAnsi="Verdana" w:cstheme="minorHAnsi"/>
          <w:sz w:val="24"/>
          <w:szCs w:val="24"/>
        </w:rPr>
        <w:t xml:space="preserve"> Geven dit door aan de ouders/verzorgers.</w:t>
      </w:r>
    </w:p>
    <w:p w14:paraId="17863EF9" w14:textId="77777777" w:rsidR="00B70D5A" w:rsidRPr="006A254A" w:rsidRDefault="00B70D5A" w:rsidP="00713A27">
      <w:pPr>
        <w:ind w:left="60"/>
        <w:rPr>
          <w:rFonts w:ascii="Verdana" w:hAnsi="Verdana" w:cstheme="minorHAnsi"/>
          <w:sz w:val="24"/>
          <w:szCs w:val="24"/>
        </w:rPr>
      </w:pPr>
      <w:r w:rsidRPr="006A254A">
        <w:rPr>
          <w:rFonts w:ascii="Verdana" w:hAnsi="Verdana" w:cstheme="minorHAnsi"/>
          <w:sz w:val="24"/>
          <w:szCs w:val="24"/>
        </w:rPr>
        <w:t>We geven de ouders infor</w:t>
      </w:r>
      <w:r w:rsidR="00BC6C28" w:rsidRPr="006A254A">
        <w:rPr>
          <w:rFonts w:ascii="Verdana" w:hAnsi="Verdana" w:cstheme="minorHAnsi"/>
          <w:sz w:val="24"/>
          <w:szCs w:val="24"/>
        </w:rPr>
        <w:t xml:space="preserve">matie over teken en geven het advies dat ze met de tekenbeet naar de dokter moeten gaan. Ook raden we aan een </w:t>
      </w:r>
      <w:proofErr w:type="spellStart"/>
      <w:r w:rsidR="00BC6C28" w:rsidRPr="006A254A">
        <w:rPr>
          <w:rFonts w:ascii="Verdana" w:hAnsi="Verdana" w:cstheme="minorHAnsi"/>
          <w:sz w:val="24"/>
          <w:szCs w:val="24"/>
        </w:rPr>
        <w:t>een</w:t>
      </w:r>
      <w:proofErr w:type="spellEnd"/>
      <w:r w:rsidR="00BC6C28" w:rsidRPr="006A254A">
        <w:rPr>
          <w:rFonts w:ascii="Verdana" w:hAnsi="Verdana" w:cstheme="minorHAnsi"/>
          <w:sz w:val="24"/>
          <w:szCs w:val="24"/>
        </w:rPr>
        <w:t xml:space="preserve"> teken-agenda te maken, wanneer en waar. Tekenbeten kunnen na jaren klachten geven. </w:t>
      </w:r>
    </w:p>
    <w:p w14:paraId="142A95A0" w14:textId="77777777" w:rsidR="005B7881" w:rsidRPr="006A254A" w:rsidRDefault="005B7881" w:rsidP="00713A27">
      <w:pPr>
        <w:ind w:left="60"/>
        <w:rPr>
          <w:rFonts w:ascii="Verdana" w:hAnsi="Verdana" w:cstheme="minorHAnsi"/>
          <w:sz w:val="24"/>
          <w:szCs w:val="24"/>
        </w:rPr>
      </w:pPr>
      <w:r w:rsidRPr="006A254A">
        <w:rPr>
          <w:rFonts w:ascii="Verdana" w:hAnsi="Verdana" w:cstheme="minorHAnsi"/>
          <w:sz w:val="24"/>
          <w:szCs w:val="24"/>
        </w:rPr>
        <w:t xml:space="preserve">Via </w:t>
      </w:r>
      <w:r w:rsidR="007722BD" w:rsidRPr="006A254A">
        <w:rPr>
          <w:rFonts w:ascii="Verdana" w:hAnsi="Verdana" w:cstheme="minorHAnsi"/>
          <w:sz w:val="24"/>
          <w:szCs w:val="24"/>
        </w:rPr>
        <w:t>de groepsapp sturen we zeer geregeld (in de lente wekelijks)</w:t>
      </w:r>
      <w:r w:rsidRPr="006A254A">
        <w:rPr>
          <w:rFonts w:ascii="Verdana" w:hAnsi="Verdana" w:cstheme="minorHAnsi"/>
          <w:sz w:val="24"/>
          <w:szCs w:val="24"/>
        </w:rPr>
        <w:t xml:space="preserve"> een tekencheckbericht naar de ouders. Als we een teek zien laten we de zien aan de kinderen zodat ze zelf ook weten hoe deze eruit zien. </w:t>
      </w:r>
    </w:p>
    <w:p w14:paraId="40BAD352" w14:textId="77777777" w:rsidR="00BC6C28" w:rsidRPr="006A254A" w:rsidRDefault="00BC6C28" w:rsidP="00713A27">
      <w:pPr>
        <w:ind w:left="60"/>
        <w:rPr>
          <w:rFonts w:ascii="Verdana" w:hAnsi="Verdana" w:cstheme="minorHAnsi"/>
          <w:sz w:val="24"/>
          <w:szCs w:val="24"/>
        </w:rPr>
      </w:pPr>
    </w:p>
    <w:p w14:paraId="5A49D378" w14:textId="77777777" w:rsidR="00381A9F" w:rsidRPr="006A254A" w:rsidRDefault="00381A9F" w:rsidP="00713A27">
      <w:pPr>
        <w:ind w:left="60"/>
        <w:rPr>
          <w:rFonts w:ascii="Verdana" w:hAnsi="Verdana" w:cstheme="minorHAnsi"/>
          <w:b/>
          <w:sz w:val="24"/>
          <w:szCs w:val="24"/>
        </w:rPr>
      </w:pPr>
      <w:r w:rsidRPr="006A254A">
        <w:rPr>
          <w:rFonts w:ascii="Verdana" w:hAnsi="Verdana" w:cstheme="minorHAnsi"/>
          <w:sz w:val="24"/>
          <w:szCs w:val="24"/>
        </w:rPr>
        <w:t xml:space="preserve">- </w:t>
      </w:r>
      <w:r w:rsidRPr="006A254A">
        <w:rPr>
          <w:rFonts w:ascii="Verdana" w:hAnsi="Verdana" w:cstheme="minorHAnsi"/>
          <w:b/>
          <w:sz w:val="24"/>
          <w:szCs w:val="24"/>
        </w:rPr>
        <w:t>grote snijwond door mes of bijl</w:t>
      </w:r>
    </w:p>
    <w:p w14:paraId="5D4284E6" w14:textId="77777777" w:rsidR="00B70D5A" w:rsidRPr="006A254A" w:rsidRDefault="00B70D5A" w:rsidP="00713A27">
      <w:pPr>
        <w:ind w:left="60"/>
        <w:rPr>
          <w:rFonts w:ascii="Verdana" w:hAnsi="Verdana" w:cstheme="minorHAnsi"/>
          <w:sz w:val="24"/>
          <w:szCs w:val="24"/>
        </w:rPr>
      </w:pPr>
      <w:r w:rsidRPr="006A254A">
        <w:rPr>
          <w:rFonts w:ascii="Verdana" w:hAnsi="Verdana" w:cstheme="minorHAnsi"/>
          <w:sz w:val="24"/>
          <w:szCs w:val="24"/>
        </w:rPr>
        <w:t xml:space="preserve">Genomen maatregel: Regel is: eerst vragen of je met gereedschap mag werken. Er is een begeleider bij en de kinderen krijgen een training hoe </w:t>
      </w:r>
      <w:r w:rsidRPr="006A254A">
        <w:rPr>
          <w:rFonts w:ascii="Verdana" w:hAnsi="Verdana" w:cstheme="minorHAnsi"/>
          <w:sz w:val="24"/>
          <w:szCs w:val="24"/>
        </w:rPr>
        <w:lastRenderedPageBreak/>
        <w:t>t</w:t>
      </w:r>
      <w:r w:rsidR="00BC6C28" w:rsidRPr="006A254A">
        <w:rPr>
          <w:rFonts w:ascii="Verdana" w:hAnsi="Verdana" w:cstheme="minorHAnsi"/>
          <w:sz w:val="24"/>
          <w:szCs w:val="24"/>
        </w:rPr>
        <w:t>e werken met dit gereedschap en verband met</w:t>
      </w:r>
      <w:r w:rsidRPr="006A254A">
        <w:rPr>
          <w:rFonts w:ascii="Verdana" w:hAnsi="Verdana" w:cstheme="minorHAnsi"/>
          <w:sz w:val="24"/>
          <w:szCs w:val="24"/>
        </w:rPr>
        <w:t xml:space="preserve"> hun veiligheid en die van anderen.</w:t>
      </w:r>
    </w:p>
    <w:p w14:paraId="5BF15161" w14:textId="4DA19365" w:rsidR="00732D67" w:rsidRPr="006A254A" w:rsidRDefault="00732D67" w:rsidP="00713A27">
      <w:pPr>
        <w:ind w:left="60"/>
        <w:rPr>
          <w:rFonts w:ascii="Verdana" w:hAnsi="Verdana" w:cstheme="minorHAnsi"/>
          <w:sz w:val="24"/>
          <w:szCs w:val="24"/>
        </w:rPr>
      </w:pPr>
      <w:r w:rsidRPr="006A254A">
        <w:rPr>
          <w:rFonts w:ascii="Verdana" w:hAnsi="Verdana" w:cstheme="minorHAnsi"/>
          <w:sz w:val="24"/>
          <w:szCs w:val="24"/>
        </w:rPr>
        <w:t>We hebben de regel dat kleuters</w:t>
      </w:r>
      <w:r w:rsidR="00F604CD">
        <w:rPr>
          <w:rFonts w:ascii="Verdana" w:hAnsi="Verdana" w:cstheme="minorHAnsi"/>
          <w:sz w:val="24"/>
          <w:szCs w:val="24"/>
        </w:rPr>
        <w:t>(4/5/6</w:t>
      </w:r>
      <w:r w:rsidR="00BC6C28" w:rsidRPr="006A254A">
        <w:rPr>
          <w:rFonts w:ascii="Verdana" w:hAnsi="Verdana" w:cstheme="minorHAnsi"/>
          <w:sz w:val="24"/>
          <w:szCs w:val="24"/>
        </w:rPr>
        <w:t xml:space="preserve"> jaar)</w:t>
      </w:r>
      <w:r w:rsidRPr="006A254A">
        <w:rPr>
          <w:rFonts w:ascii="Verdana" w:hAnsi="Verdana" w:cstheme="minorHAnsi"/>
          <w:sz w:val="24"/>
          <w:szCs w:val="24"/>
        </w:rPr>
        <w:t xml:space="preserve"> 1 op 1 begeleiding krijgen bij het werken met een mesje. </w:t>
      </w:r>
    </w:p>
    <w:p w14:paraId="53CBF0AC" w14:textId="77777777" w:rsidR="00732D67" w:rsidRPr="006A254A" w:rsidRDefault="00BC6C28" w:rsidP="00BC6C28">
      <w:pPr>
        <w:rPr>
          <w:rFonts w:ascii="Verdana" w:hAnsi="Verdana" w:cstheme="minorHAnsi"/>
          <w:sz w:val="24"/>
          <w:szCs w:val="24"/>
        </w:rPr>
      </w:pPr>
      <w:r w:rsidRPr="006A254A">
        <w:rPr>
          <w:rFonts w:ascii="Verdana" w:hAnsi="Verdana" w:cstheme="minorHAnsi"/>
          <w:sz w:val="24"/>
          <w:szCs w:val="24"/>
        </w:rPr>
        <w:t xml:space="preserve"> K</w:t>
      </w:r>
      <w:r w:rsidR="00732D67" w:rsidRPr="006A254A">
        <w:rPr>
          <w:rFonts w:ascii="Verdana" w:hAnsi="Verdana" w:cstheme="minorHAnsi"/>
          <w:sz w:val="24"/>
          <w:szCs w:val="24"/>
        </w:rPr>
        <w:t xml:space="preserve">inderen zitten met een mesje en de ruimte hebben om zich heen. </w:t>
      </w:r>
    </w:p>
    <w:p w14:paraId="51DCC8AE" w14:textId="77777777" w:rsidR="00732D67" w:rsidRPr="006A254A" w:rsidRDefault="00732D67" w:rsidP="00713A27">
      <w:pPr>
        <w:ind w:left="60"/>
        <w:rPr>
          <w:rFonts w:ascii="Verdana" w:hAnsi="Verdana" w:cstheme="minorHAnsi"/>
          <w:sz w:val="24"/>
          <w:szCs w:val="24"/>
        </w:rPr>
      </w:pPr>
      <w:r w:rsidRPr="006A254A">
        <w:rPr>
          <w:rFonts w:ascii="Verdana" w:hAnsi="Verdana" w:cstheme="minorHAnsi"/>
          <w:sz w:val="24"/>
          <w:szCs w:val="24"/>
        </w:rPr>
        <w:t>Ze letten op als er iemand langs komt dat ze zelf stoppen met snijden.</w:t>
      </w:r>
    </w:p>
    <w:p w14:paraId="1E0B9F05" w14:textId="77777777" w:rsidR="00732D67" w:rsidRPr="006A254A" w:rsidRDefault="00732D67" w:rsidP="00713A27">
      <w:pPr>
        <w:ind w:left="60"/>
        <w:rPr>
          <w:rFonts w:ascii="Verdana" w:hAnsi="Verdana" w:cstheme="minorHAnsi"/>
          <w:sz w:val="24"/>
          <w:szCs w:val="24"/>
        </w:rPr>
      </w:pPr>
      <w:r w:rsidRPr="006A254A">
        <w:rPr>
          <w:rFonts w:ascii="Verdana" w:hAnsi="Verdana" w:cstheme="minorHAnsi"/>
          <w:sz w:val="24"/>
          <w:szCs w:val="24"/>
        </w:rPr>
        <w:t>Het snijden kan en mag als een kind rustig kan focussen/of gefocust wordt.;)</w:t>
      </w:r>
    </w:p>
    <w:p w14:paraId="3EE03432" w14:textId="77777777" w:rsidR="007D176B" w:rsidRPr="006A254A" w:rsidRDefault="007722BD" w:rsidP="00713A27">
      <w:pPr>
        <w:ind w:left="60"/>
        <w:rPr>
          <w:rFonts w:ascii="Verdana" w:hAnsi="Verdana" w:cstheme="minorHAnsi"/>
          <w:sz w:val="24"/>
          <w:szCs w:val="24"/>
        </w:rPr>
      </w:pPr>
      <w:r w:rsidRPr="006A254A">
        <w:rPr>
          <w:rFonts w:ascii="Verdana" w:hAnsi="Verdana" w:cstheme="minorHAnsi"/>
          <w:sz w:val="24"/>
          <w:szCs w:val="24"/>
        </w:rPr>
        <w:t>Hakken met de bijl mag alleen onder leiding vd leiding. Ook hier gelden regels die we eerst doornemen voordat we gaan hout hakken.</w:t>
      </w:r>
    </w:p>
    <w:p w14:paraId="3A3F308A" w14:textId="353F4BE0" w:rsidR="0025700D" w:rsidRPr="00462A9F" w:rsidRDefault="0025700D" w:rsidP="00462A9F">
      <w:pPr>
        <w:pStyle w:val="Lijstalinea"/>
        <w:numPr>
          <w:ilvl w:val="0"/>
          <w:numId w:val="7"/>
        </w:numPr>
        <w:rPr>
          <w:rFonts w:ascii="Verdana" w:hAnsi="Verdana" w:cstheme="minorHAnsi"/>
          <w:sz w:val="24"/>
          <w:szCs w:val="24"/>
        </w:rPr>
      </w:pPr>
      <w:r w:rsidRPr="00462A9F">
        <w:rPr>
          <w:rFonts w:ascii="Verdana" w:hAnsi="Verdana" w:cstheme="minorHAnsi"/>
          <w:sz w:val="24"/>
          <w:szCs w:val="24"/>
        </w:rPr>
        <w:t>kind loopt van het terrein weg (weglopen)</w:t>
      </w:r>
      <w:r w:rsidR="00732D67" w:rsidRPr="00462A9F">
        <w:rPr>
          <w:rFonts w:ascii="Verdana" w:hAnsi="Verdana" w:cstheme="minorHAnsi"/>
          <w:sz w:val="24"/>
          <w:szCs w:val="24"/>
        </w:rPr>
        <w:t xml:space="preserve">/of loopt terug naar </w:t>
      </w:r>
      <w:r w:rsidR="00FE71CA" w:rsidRPr="00462A9F">
        <w:rPr>
          <w:rFonts w:ascii="Verdana" w:hAnsi="Verdana" w:cstheme="minorHAnsi"/>
          <w:sz w:val="24"/>
          <w:szCs w:val="24"/>
        </w:rPr>
        <w:t>BSO</w:t>
      </w:r>
      <w:r w:rsidR="00732D67" w:rsidRPr="00462A9F">
        <w:rPr>
          <w:rFonts w:ascii="Verdana" w:hAnsi="Verdana" w:cstheme="minorHAnsi"/>
          <w:sz w:val="24"/>
          <w:szCs w:val="24"/>
        </w:rPr>
        <w:t xml:space="preserve"> tijdens struinen.</w:t>
      </w:r>
    </w:p>
    <w:p w14:paraId="2535F7D3" w14:textId="77777777" w:rsidR="005406D0" w:rsidRPr="006A254A" w:rsidRDefault="005406D0" w:rsidP="00713A27">
      <w:pPr>
        <w:ind w:left="60"/>
        <w:rPr>
          <w:rFonts w:ascii="Verdana" w:hAnsi="Verdana" w:cstheme="minorHAnsi"/>
          <w:sz w:val="24"/>
          <w:szCs w:val="24"/>
        </w:rPr>
      </w:pPr>
      <w:r w:rsidRPr="006A254A">
        <w:rPr>
          <w:rFonts w:ascii="Verdana" w:hAnsi="Verdana" w:cstheme="minorHAnsi"/>
          <w:sz w:val="24"/>
          <w:szCs w:val="24"/>
        </w:rPr>
        <w:t xml:space="preserve">Bij het intakegesprek vragen we al wat het kind doet als het boos is. Is het een kind wat weg loopt? Is het een dromerig kind… </w:t>
      </w:r>
    </w:p>
    <w:p w14:paraId="22711D64" w14:textId="77777777" w:rsidR="005406D0" w:rsidRPr="006A254A" w:rsidRDefault="005406D0" w:rsidP="00713A27">
      <w:pPr>
        <w:ind w:left="60"/>
        <w:rPr>
          <w:rFonts w:ascii="Verdana" w:hAnsi="Verdana" w:cstheme="minorHAnsi"/>
          <w:sz w:val="24"/>
          <w:szCs w:val="24"/>
        </w:rPr>
      </w:pPr>
      <w:r w:rsidRPr="006A254A">
        <w:rPr>
          <w:rFonts w:ascii="Verdana" w:hAnsi="Verdana" w:cstheme="minorHAnsi"/>
          <w:sz w:val="24"/>
          <w:szCs w:val="24"/>
        </w:rPr>
        <w:t>We observeren het kind in de eerste weken</w:t>
      </w:r>
      <w:r w:rsidR="005C1409" w:rsidRPr="006A254A">
        <w:rPr>
          <w:rFonts w:ascii="Verdana" w:hAnsi="Verdana" w:cstheme="minorHAnsi"/>
          <w:sz w:val="24"/>
          <w:szCs w:val="24"/>
        </w:rPr>
        <w:t xml:space="preserve">. We kijken hoe het kind reageert. We leren het kind kennen en naar aanleiding daarvan weten we of we dichtbij het kind moeten blijven of het wat meer ruimte aan kan. </w:t>
      </w:r>
    </w:p>
    <w:p w14:paraId="68814098" w14:textId="77777777" w:rsidR="00B70D5A" w:rsidRPr="006A254A" w:rsidRDefault="00B70D5A" w:rsidP="00713A27">
      <w:pPr>
        <w:ind w:left="60"/>
        <w:rPr>
          <w:rFonts w:ascii="Verdana" w:hAnsi="Verdana" w:cstheme="minorHAnsi"/>
          <w:sz w:val="24"/>
          <w:szCs w:val="24"/>
        </w:rPr>
      </w:pPr>
      <w:r w:rsidRPr="006A254A">
        <w:rPr>
          <w:rFonts w:ascii="Verdana" w:hAnsi="Verdana" w:cstheme="minorHAnsi"/>
          <w:sz w:val="24"/>
          <w:szCs w:val="24"/>
        </w:rPr>
        <w:t xml:space="preserve">Genomen maatregel: regel is we blijven op het terrein. Eerst overleggen als je er af wilt met medewerker. </w:t>
      </w:r>
      <w:r w:rsidR="000E3A2A" w:rsidRPr="006A254A">
        <w:rPr>
          <w:rFonts w:ascii="Verdana" w:hAnsi="Verdana" w:cstheme="minorHAnsi"/>
          <w:sz w:val="24"/>
          <w:szCs w:val="24"/>
        </w:rPr>
        <w:t xml:space="preserve">Als een kind toch neiging heeft om het terrein af te gaan maken we de afspraak : als je even op jezelf </w:t>
      </w:r>
      <w:r w:rsidR="00732D67" w:rsidRPr="006A254A">
        <w:rPr>
          <w:rFonts w:ascii="Verdana" w:hAnsi="Verdana" w:cstheme="minorHAnsi"/>
          <w:sz w:val="24"/>
          <w:szCs w:val="24"/>
        </w:rPr>
        <w:t>wilt zijn zoek dan een plekje op het terrein deze is groot genoeg.</w:t>
      </w:r>
    </w:p>
    <w:p w14:paraId="4197FB0F" w14:textId="6BBAB452" w:rsidR="007722BD" w:rsidRPr="006A254A" w:rsidRDefault="007722BD" w:rsidP="00713A27">
      <w:pPr>
        <w:ind w:left="60"/>
        <w:rPr>
          <w:rFonts w:ascii="Verdana" w:hAnsi="Verdana" w:cstheme="minorHAnsi"/>
          <w:sz w:val="24"/>
          <w:szCs w:val="24"/>
        </w:rPr>
      </w:pPr>
      <w:r w:rsidRPr="006A254A">
        <w:rPr>
          <w:rFonts w:ascii="Verdana" w:hAnsi="Verdana" w:cstheme="minorHAnsi"/>
          <w:sz w:val="24"/>
          <w:szCs w:val="24"/>
        </w:rPr>
        <w:t xml:space="preserve">Oudere kinderen mogen in overleg met ons naar de overkant van de </w:t>
      </w:r>
      <w:r w:rsidR="00FE71CA" w:rsidRPr="006A254A">
        <w:rPr>
          <w:rFonts w:ascii="Verdana" w:hAnsi="Verdana" w:cstheme="minorHAnsi"/>
          <w:sz w:val="24"/>
          <w:szCs w:val="24"/>
        </w:rPr>
        <w:t>BSO</w:t>
      </w:r>
      <w:r w:rsidRPr="006A254A">
        <w:rPr>
          <w:rFonts w:ascii="Verdana" w:hAnsi="Verdana" w:cstheme="minorHAnsi"/>
          <w:sz w:val="24"/>
          <w:szCs w:val="24"/>
        </w:rPr>
        <w:t xml:space="preserve"> (daar is nog een bos wat bij de </w:t>
      </w:r>
      <w:r w:rsidR="00FE71CA" w:rsidRPr="006A254A">
        <w:rPr>
          <w:rFonts w:ascii="Verdana" w:hAnsi="Verdana" w:cstheme="minorHAnsi"/>
          <w:sz w:val="24"/>
          <w:szCs w:val="24"/>
        </w:rPr>
        <w:t>BSO</w:t>
      </w:r>
      <w:r w:rsidRPr="006A254A">
        <w:rPr>
          <w:rFonts w:ascii="Verdana" w:hAnsi="Verdana" w:cstheme="minorHAnsi"/>
          <w:sz w:val="24"/>
          <w:szCs w:val="24"/>
        </w:rPr>
        <w:t>/scouting hoort. Of ze mogen in een klein slootje vissen. Maar dit is in co</w:t>
      </w:r>
      <w:r w:rsidR="000114FD" w:rsidRPr="006A254A">
        <w:rPr>
          <w:rFonts w:ascii="Verdana" w:hAnsi="Verdana" w:cstheme="minorHAnsi"/>
          <w:sz w:val="24"/>
          <w:szCs w:val="24"/>
        </w:rPr>
        <w:t>ntact en overleg met de leiding.</w:t>
      </w:r>
    </w:p>
    <w:p w14:paraId="7E87413E" w14:textId="77777777" w:rsidR="00FE71CA" w:rsidRPr="006A254A" w:rsidRDefault="003A743D" w:rsidP="008B77B4">
      <w:pPr>
        <w:ind w:left="60"/>
        <w:rPr>
          <w:rFonts w:ascii="Verdana" w:hAnsi="Verdana" w:cstheme="minorHAnsi"/>
          <w:sz w:val="24"/>
          <w:szCs w:val="24"/>
        </w:rPr>
      </w:pPr>
      <w:r w:rsidRPr="006A254A">
        <w:rPr>
          <w:rFonts w:ascii="Verdana" w:hAnsi="Verdana" w:cstheme="minorHAnsi"/>
          <w:sz w:val="24"/>
          <w:szCs w:val="24"/>
        </w:rPr>
        <w:t>Als een kind/kinderen toch ongevraagd het terrein af gaan</w:t>
      </w:r>
      <w:r w:rsidR="007722BD" w:rsidRPr="006A254A">
        <w:rPr>
          <w:rFonts w:ascii="Verdana" w:hAnsi="Verdana" w:cstheme="minorHAnsi"/>
          <w:sz w:val="24"/>
          <w:szCs w:val="24"/>
        </w:rPr>
        <w:t xml:space="preserve"> of terug lopen naar </w:t>
      </w:r>
      <w:r w:rsidR="00FE71CA" w:rsidRPr="006A254A">
        <w:rPr>
          <w:rFonts w:ascii="Verdana" w:hAnsi="Verdana" w:cstheme="minorHAnsi"/>
          <w:sz w:val="24"/>
          <w:szCs w:val="24"/>
        </w:rPr>
        <w:t>BSO</w:t>
      </w:r>
      <w:r w:rsidR="007722BD" w:rsidRPr="006A254A">
        <w:rPr>
          <w:rFonts w:ascii="Verdana" w:hAnsi="Verdana" w:cstheme="minorHAnsi"/>
          <w:sz w:val="24"/>
          <w:szCs w:val="24"/>
        </w:rPr>
        <w:t xml:space="preserve"> tijdens struinen</w:t>
      </w:r>
      <w:r w:rsidRPr="006A254A">
        <w:rPr>
          <w:rFonts w:ascii="Verdana" w:hAnsi="Verdana" w:cstheme="minorHAnsi"/>
          <w:sz w:val="24"/>
          <w:szCs w:val="24"/>
        </w:rPr>
        <w:t xml:space="preserve"> dan volgt er een gesprek. We vertellen tegen de ouders dat er over grens wordt g</w:t>
      </w:r>
      <w:r w:rsidR="005C1409" w:rsidRPr="006A254A">
        <w:rPr>
          <w:rFonts w:ascii="Verdana" w:hAnsi="Verdana" w:cstheme="minorHAnsi"/>
          <w:sz w:val="24"/>
          <w:szCs w:val="24"/>
        </w:rPr>
        <w:t xml:space="preserve">egaan. We overleggen met het team hoe we dit aanpakken. </w:t>
      </w:r>
      <w:r w:rsidRPr="006A254A">
        <w:rPr>
          <w:rFonts w:ascii="Verdana" w:hAnsi="Verdana" w:cstheme="minorHAnsi"/>
          <w:sz w:val="24"/>
          <w:szCs w:val="24"/>
        </w:rPr>
        <w:t>Een gesprek met kind volgt over zijn/haar gedrag en de regels worden doorgenomen. Er wordt gekeken of het kind zich hieraan houdt. Zo niet volgt er een gesprek met mentor,</w:t>
      </w:r>
      <w:r w:rsidR="006718F0" w:rsidRPr="006A254A">
        <w:rPr>
          <w:rFonts w:ascii="Verdana" w:hAnsi="Verdana" w:cstheme="minorHAnsi"/>
          <w:sz w:val="24"/>
          <w:szCs w:val="24"/>
        </w:rPr>
        <w:t xml:space="preserve"> ouders en kind samen.</w:t>
      </w:r>
    </w:p>
    <w:p w14:paraId="25DEDCB7" w14:textId="39A901DE" w:rsidR="000E65BB" w:rsidRPr="006A254A" w:rsidRDefault="00FE71CA" w:rsidP="008B77B4">
      <w:pPr>
        <w:ind w:left="60"/>
        <w:rPr>
          <w:rFonts w:ascii="Verdana" w:hAnsi="Verdana" w:cstheme="minorHAnsi"/>
          <w:b/>
          <w:sz w:val="24"/>
          <w:szCs w:val="24"/>
        </w:rPr>
      </w:pPr>
      <w:r w:rsidRPr="006A254A">
        <w:rPr>
          <w:rFonts w:ascii="Verdana" w:hAnsi="Verdana" w:cstheme="minorHAnsi"/>
          <w:b/>
          <w:sz w:val="24"/>
          <w:szCs w:val="24"/>
        </w:rPr>
        <w:t>Voor de 4/5</w:t>
      </w:r>
      <w:r w:rsidR="005406D0" w:rsidRPr="006A254A">
        <w:rPr>
          <w:rFonts w:ascii="Verdana" w:hAnsi="Verdana" w:cstheme="minorHAnsi"/>
          <w:b/>
          <w:sz w:val="24"/>
          <w:szCs w:val="24"/>
        </w:rPr>
        <w:t>/6</w:t>
      </w:r>
      <w:r w:rsidRPr="006A254A">
        <w:rPr>
          <w:rFonts w:ascii="Verdana" w:hAnsi="Verdana" w:cstheme="minorHAnsi"/>
          <w:b/>
          <w:sz w:val="24"/>
          <w:szCs w:val="24"/>
        </w:rPr>
        <w:t xml:space="preserve"> jarigen geldt dat de leiding bi</w:t>
      </w:r>
      <w:r w:rsidR="00962D0F" w:rsidRPr="006A254A">
        <w:rPr>
          <w:rFonts w:ascii="Verdana" w:hAnsi="Verdana" w:cstheme="minorHAnsi"/>
          <w:b/>
          <w:sz w:val="24"/>
          <w:szCs w:val="24"/>
        </w:rPr>
        <w:t>j ze in de buurt blijft/blijven/in zicht gehouden worden.</w:t>
      </w:r>
      <w:r w:rsidR="000163BD" w:rsidRPr="006A254A">
        <w:rPr>
          <w:rFonts w:ascii="Verdana" w:hAnsi="Verdana" w:cstheme="minorHAnsi"/>
          <w:b/>
          <w:sz w:val="24"/>
          <w:szCs w:val="24"/>
        </w:rPr>
        <w:t xml:space="preserve"> Er wordt per middag een kleuter leid(st)er aangesteld.</w:t>
      </w:r>
      <w:r w:rsidRPr="006A254A">
        <w:rPr>
          <w:rFonts w:ascii="Verdana" w:hAnsi="Verdana" w:cstheme="minorHAnsi"/>
          <w:b/>
          <w:sz w:val="24"/>
          <w:szCs w:val="24"/>
        </w:rPr>
        <w:t xml:space="preserve"> </w:t>
      </w:r>
      <w:r w:rsidR="000163BD" w:rsidRPr="006A254A">
        <w:rPr>
          <w:rFonts w:ascii="Verdana" w:hAnsi="Verdana" w:cstheme="minorHAnsi"/>
          <w:b/>
          <w:sz w:val="24"/>
          <w:szCs w:val="24"/>
        </w:rPr>
        <w:t xml:space="preserve">Deze houdt een extra oogje in het zeil op de kleuters en schakelt zo nodig andere begeleiding in. </w:t>
      </w:r>
      <w:r w:rsidRPr="006A254A">
        <w:rPr>
          <w:rFonts w:ascii="Verdana" w:hAnsi="Verdana" w:cstheme="minorHAnsi"/>
          <w:b/>
          <w:sz w:val="24"/>
          <w:szCs w:val="24"/>
        </w:rPr>
        <w:t>Als het kind een avontuurlijk kind is wordt dit kind door de leiding in de</w:t>
      </w:r>
      <w:r w:rsidR="00BB39D8" w:rsidRPr="006A254A">
        <w:rPr>
          <w:rFonts w:ascii="Verdana" w:hAnsi="Verdana" w:cstheme="minorHAnsi"/>
          <w:b/>
          <w:sz w:val="24"/>
          <w:szCs w:val="24"/>
        </w:rPr>
        <w:t xml:space="preserve"> gaten gehouden en de leiding blijft bij het kind in de buurt.</w:t>
      </w:r>
      <w:r w:rsidR="000163BD" w:rsidRPr="006A254A">
        <w:rPr>
          <w:rFonts w:ascii="Verdana" w:hAnsi="Verdana" w:cstheme="minorHAnsi"/>
          <w:b/>
          <w:sz w:val="24"/>
          <w:szCs w:val="24"/>
        </w:rPr>
        <w:t xml:space="preserve"> </w:t>
      </w:r>
    </w:p>
    <w:p w14:paraId="71C60F40" w14:textId="77777777" w:rsidR="00A82F6E" w:rsidRPr="006A254A" w:rsidRDefault="00A82F6E" w:rsidP="008B77B4">
      <w:pPr>
        <w:ind w:left="60"/>
        <w:rPr>
          <w:rFonts w:ascii="Verdana" w:hAnsi="Verdana" w:cstheme="minorHAnsi"/>
          <w:b/>
          <w:sz w:val="24"/>
          <w:szCs w:val="24"/>
        </w:rPr>
      </w:pPr>
    </w:p>
    <w:p w14:paraId="564401FC" w14:textId="77777777" w:rsidR="00DF1F88" w:rsidRPr="006A254A" w:rsidRDefault="0025700D" w:rsidP="00FE71CA">
      <w:pPr>
        <w:pStyle w:val="Lijstalinea"/>
        <w:numPr>
          <w:ilvl w:val="0"/>
          <w:numId w:val="7"/>
        </w:numPr>
        <w:rPr>
          <w:rFonts w:ascii="Verdana" w:hAnsi="Verdana" w:cs="Calibri"/>
          <w:sz w:val="24"/>
          <w:szCs w:val="24"/>
        </w:rPr>
      </w:pPr>
      <w:r w:rsidRPr="006A254A">
        <w:rPr>
          <w:rFonts w:ascii="Verdana" w:hAnsi="Verdana" w:cs="Calibri"/>
          <w:b/>
          <w:sz w:val="24"/>
          <w:szCs w:val="24"/>
        </w:rPr>
        <w:t>kind verdwijnt in het donker</w:t>
      </w:r>
      <w:r w:rsidRPr="006A254A">
        <w:rPr>
          <w:rFonts w:ascii="Verdana" w:hAnsi="Verdana" w:cs="Calibri"/>
          <w:sz w:val="24"/>
          <w:szCs w:val="24"/>
        </w:rPr>
        <w:t xml:space="preserve"> (verdwaald of wordt meegenomen</w:t>
      </w:r>
      <w:r w:rsidR="00B70D5A" w:rsidRPr="006A254A">
        <w:rPr>
          <w:rFonts w:ascii="Verdana" w:hAnsi="Verdana" w:cs="Calibri"/>
          <w:sz w:val="24"/>
          <w:szCs w:val="24"/>
        </w:rPr>
        <w:t>)</w:t>
      </w:r>
      <w:r w:rsidRPr="006A254A">
        <w:rPr>
          <w:rFonts w:ascii="Verdana" w:hAnsi="Verdana" w:cs="Calibri"/>
          <w:sz w:val="24"/>
          <w:szCs w:val="24"/>
        </w:rPr>
        <w:t>.</w:t>
      </w:r>
    </w:p>
    <w:p w14:paraId="0A0D0494" w14:textId="77777777" w:rsidR="006718F0" w:rsidRPr="006A254A" w:rsidRDefault="00B70D5A" w:rsidP="00713A27">
      <w:pPr>
        <w:ind w:left="60"/>
        <w:rPr>
          <w:rFonts w:ascii="Verdana" w:hAnsi="Verdana" w:cs="Calibri"/>
          <w:sz w:val="24"/>
          <w:szCs w:val="24"/>
        </w:rPr>
      </w:pPr>
      <w:r w:rsidRPr="006A254A">
        <w:rPr>
          <w:rFonts w:ascii="Verdana" w:hAnsi="Verdana" w:cs="Calibri"/>
          <w:sz w:val="24"/>
          <w:szCs w:val="24"/>
        </w:rPr>
        <w:t>In het donker hebben we lampjes of zaklampje bij ons. Regel is blijf samen met een ander kind en houd</w:t>
      </w:r>
      <w:r w:rsidR="00BB39D8" w:rsidRPr="006A254A">
        <w:rPr>
          <w:rFonts w:ascii="Verdana" w:hAnsi="Verdana" w:cs="Calibri"/>
          <w:sz w:val="24"/>
          <w:szCs w:val="24"/>
        </w:rPr>
        <w:t>t de</w:t>
      </w:r>
      <w:r w:rsidRPr="006A254A">
        <w:rPr>
          <w:rFonts w:ascii="Verdana" w:hAnsi="Verdana" w:cs="Calibri"/>
          <w:sz w:val="24"/>
          <w:szCs w:val="24"/>
        </w:rPr>
        <w:t xml:space="preserve"> leiding in de gaten.</w:t>
      </w:r>
      <w:r w:rsidR="008B77B4" w:rsidRPr="006A254A">
        <w:rPr>
          <w:rFonts w:ascii="Verdana" w:hAnsi="Verdana" w:cs="Calibri"/>
          <w:sz w:val="24"/>
          <w:szCs w:val="24"/>
        </w:rPr>
        <w:t xml:space="preserve"> We maken kinderen vertrouwd in het donker door met koplampjes op door het donker te lopen. Zo krijgen ze een gevoel voor waar ze zijn in het donker en verdwalen ze niet zomaar. Ze worden bewust en spellen</w:t>
      </w:r>
      <w:r w:rsidR="006718F0" w:rsidRPr="006A254A">
        <w:rPr>
          <w:rFonts w:ascii="Verdana" w:hAnsi="Verdana" w:cs="Calibri"/>
          <w:sz w:val="24"/>
          <w:szCs w:val="24"/>
        </w:rPr>
        <w:t xml:space="preserve"> in het donker </w:t>
      </w:r>
      <w:r w:rsidR="00BB39D8" w:rsidRPr="006A254A">
        <w:rPr>
          <w:rFonts w:ascii="Verdana" w:hAnsi="Verdana" w:cs="Calibri"/>
          <w:sz w:val="24"/>
          <w:szCs w:val="24"/>
        </w:rPr>
        <w:t>doen is</w:t>
      </w:r>
      <w:r w:rsidR="006718F0" w:rsidRPr="006A254A">
        <w:rPr>
          <w:rFonts w:ascii="Verdana" w:hAnsi="Verdana" w:cs="Calibri"/>
          <w:sz w:val="24"/>
          <w:szCs w:val="24"/>
        </w:rPr>
        <w:t xml:space="preserve"> juist leuk!</w:t>
      </w:r>
      <w:r w:rsidR="00BB39D8" w:rsidRPr="006A254A">
        <w:rPr>
          <w:rFonts w:ascii="Verdana" w:hAnsi="Verdana" w:cs="Calibri"/>
          <w:sz w:val="24"/>
          <w:szCs w:val="24"/>
        </w:rPr>
        <w:t xml:space="preserve"> Met de 4/5/6 jarigen gaan we mee. </w:t>
      </w:r>
    </w:p>
    <w:p w14:paraId="23B98515" w14:textId="77777777" w:rsidR="00962D0F" w:rsidRPr="006A254A" w:rsidRDefault="00962D0F" w:rsidP="00713A27">
      <w:pPr>
        <w:ind w:left="60"/>
        <w:rPr>
          <w:rFonts w:ascii="Verdana" w:hAnsi="Verdana" w:cs="Calibri"/>
          <w:sz w:val="24"/>
          <w:szCs w:val="24"/>
        </w:rPr>
      </w:pPr>
    </w:p>
    <w:p w14:paraId="3075680D" w14:textId="0BEC9B13" w:rsidR="00DF1F88" w:rsidRPr="00606AD9" w:rsidRDefault="00DF1F88" w:rsidP="00606AD9">
      <w:pPr>
        <w:pStyle w:val="Lijstalinea"/>
        <w:numPr>
          <w:ilvl w:val="0"/>
          <w:numId w:val="7"/>
        </w:numPr>
        <w:rPr>
          <w:rFonts w:ascii="Verdana" w:hAnsi="Verdana" w:cs="Calibri"/>
          <w:b/>
          <w:sz w:val="24"/>
          <w:szCs w:val="24"/>
        </w:rPr>
      </w:pPr>
      <w:r w:rsidRPr="00606AD9">
        <w:rPr>
          <w:rFonts w:ascii="Verdana" w:hAnsi="Verdana" w:cs="Calibri"/>
          <w:b/>
          <w:sz w:val="24"/>
          <w:szCs w:val="24"/>
        </w:rPr>
        <w:t>Verdrinking in de beek of kanaal</w:t>
      </w:r>
    </w:p>
    <w:p w14:paraId="23257CBD" w14:textId="77777777" w:rsidR="006671A5" w:rsidRPr="006A254A" w:rsidRDefault="006671A5" w:rsidP="00713A27">
      <w:pPr>
        <w:ind w:left="60"/>
        <w:rPr>
          <w:rFonts w:ascii="Verdana" w:hAnsi="Verdana" w:cs="Calibri"/>
          <w:sz w:val="24"/>
          <w:szCs w:val="24"/>
        </w:rPr>
      </w:pPr>
      <w:r w:rsidRPr="006A254A">
        <w:rPr>
          <w:rFonts w:ascii="Verdana" w:hAnsi="Verdana" w:cs="Calibri"/>
          <w:sz w:val="24"/>
          <w:szCs w:val="24"/>
        </w:rPr>
        <w:t>Genomen maatregel:</w:t>
      </w:r>
    </w:p>
    <w:p w14:paraId="702F131B" w14:textId="320642CA" w:rsidR="00B70D5A" w:rsidRPr="006A254A" w:rsidRDefault="00B70D5A" w:rsidP="00713A27">
      <w:pPr>
        <w:ind w:left="60"/>
        <w:rPr>
          <w:rFonts w:ascii="Verdana" w:hAnsi="Verdana" w:cs="Calibri"/>
          <w:sz w:val="24"/>
          <w:szCs w:val="24"/>
        </w:rPr>
      </w:pPr>
      <w:r w:rsidRPr="006A254A">
        <w:rPr>
          <w:rFonts w:ascii="Verdana" w:hAnsi="Verdana" w:cs="Calibri"/>
          <w:sz w:val="24"/>
          <w:szCs w:val="24"/>
        </w:rPr>
        <w:t>Regel is: kinderen zonder diploma krijgen zwemvest aan</w:t>
      </w:r>
      <w:r w:rsidR="008B77B4" w:rsidRPr="006A254A">
        <w:rPr>
          <w:rFonts w:ascii="Verdana" w:hAnsi="Verdana" w:cs="Calibri"/>
          <w:sz w:val="24"/>
          <w:szCs w:val="24"/>
        </w:rPr>
        <w:t xml:space="preserve"> bij de beek/kanaal en</w:t>
      </w:r>
      <w:r w:rsidR="006718F0" w:rsidRPr="006A254A">
        <w:rPr>
          <w:rFonts w:ascii="Verdana" w:hAnsi="Verdana" w:cs="Calibri"/>
          <w:sz w:val="24"/>
          <w:szCs w:val="24"/>
        </w:rPr>
        <w:t xml:space="preserve"> of anderen diepere wateren</w:t>
      </w:r>
      <w:r w:rsidRPr="006A254A">
        <w:rPr>
          <w:rFonts w:ascii="Verdana" w:hAnsi="Verdana" w:cs="Calibri"/>
          <w:sz w:val="24"/>
          <w:szCs w:val="24"/>
        </w:rPr>
        <w:t>. Wij weten wie er zwemdiploma hebben</w:t>
      </w:r>
      <w:r w:rsidR="006671A5" w:rsidRPr="006A254A">
        <w:rPr>
          <w:rFonts w:ascii="Verdana" w:hAnsi="Verdana" w:cs="Calibri"/>
          <w:sz w:val="24"/>
          <w:szCs w:val="24"/>
        </w:rPr>
        <w:t>.</w:t>
      </w:r>
      <w:r w:rsidR="000E3A2A" w:rsidRPr="006A254A">
        <w:rPr>
          <w:rFonts w:ascii="Verdana" w:hAnsi="Verdana" w:cs="Calibri"/>
          <w:sz w:val="24"/>
          <w:szCs w:val="24"/>
        </w:rPr>
        <w:t xml:space="preserve"> </w:t>
      </w:r>
      <w:r w:rsidR="006671A5" w:rsidRPr="006A254A">
        <w:rPr>
          <w:rFonts w:ascii="Verdana" w:hAnsi="Verdana" w:cs="Calibri"/>
          <w:sz w:val="24"/>
          <w:szCs w:val="24"/>
        </w:rPr>
        <w:t>Alleen kinderen met diploma mogen verder weg van leiding.</w:t>
      </w:r>
      <w:r w:rsidR="00606AD9">
        <w:rPr>
          <w:rFonts w:ascii="Verdana" w:hAnsi="Verdana" w:cs="Calibri"/>
          <w:sz w:val="24"/>
          <w:szCs w:val="24"/>
        </w:rPr>
        <w:t xml:space="preserve"> We hebben de kinderen zonder diploma in zicht gedurende de BSO middagen. </w:t>
      </w:r>
    </w:p>
    <w:p w14:paraId="58FCF8B4" w14:textId="77777777" w:rsidR="00A122AF" w:rsidRPr="006A254A" w:rsidRDefault="00DF1F88" w:rsidP="00B70D5A">
      <w:pPr>
        <w:ind w:left="60"/>
        <w:rPr>
          <w:rFonts w:ascii="Verdana" w:hAnsi="Verdana" w:cs="Calibri"/>
          <w:b/>
          <w:sz w:val="24"/>
          <w:szCs w:val="24"/>
        </w:rPr>
      </w:pPr>
      <w:r w:rsidRPr="006A254A">
        <w:rPr>
          <w:rFonts w:ascii="Verdana" w:hAnsi="Verdana" w:cs="Calibri"/>
          <w:sz w:val="24"/>
          <w:szCs w:val="24"/>
        </w:rPr>
        <w:t>-</w:t>
      </w:r>
      <w:r w:rsidRPr="006A254A">
        <w:rPr>
          <w:rFonts w:ascii="Verdana" w:hAnsi="Verdana" w:cs="Calibri"/>
          <w:b/>
          <w:sz w:val="24"/>
          <w:szCs w:val="24"/>
        </w:rPr>
        <w:t>vergiftiging door eten van giftige pl</w:t>
      </w:r>
      <w:r w:rsidR="00B70D5A" w:rsidRPr="006A254A">
        <w:rPr>
          <w:rFonts w:ascii="Verdana" w:hAnsi="Verdana" w:cs="Calibri"/>
          <w:b/>
          <w:sz w:val="24"/>
          <w:szCs w:val="24"/>
        </w:rPr>
        <w:t>anten/giftige stoffen/medicijn</w:t>
      </w:r>
      <w:r w:rsidR="008B77B4" w:rsidRPr="006A254A">
        <w:rPr>
          <w:rFonts w:ascii="Verdana" w:hAnsi="Verdana" w:cs="Calibri"/>
          <w:b/>
          <w:sz w:val="24"/>
          <w:szCs w:val="24"/>
        </w:rPr>
        <w:t>en:</w:t>
      </w:r>
    </w:p>
    <w:p w14:paraId="7BDE0201" w14:textId="77777777" w:rsidR="006671A5" w:rsidRPr="006A254A" w:rsidRDefault="006671A5" w:rsidP="00B70D5A">
      <w:pPr>
        <w:ind w:left="60"/>
        <w:rPr>
          <w:rFonts w:ascii="Verdana" w:hAnsi="Verdana" w:cs="Calibri"/>
          <w:sz w:val="24"/>
          <w:szCs w:val="24"/>
        </w:rPr>
      </w:pPr>
      <w:r w:rsidRPr="006A254A">
        <w:rPr>
          <w:rFonts w:ascii="Verdana" w:hAnsi="Verdana" w:cs="Calibri"/>
          <w:sz w:val="24"/>
          <w:szCs w:val="24"/>
        </w:rPr>
        <w:t>Genomen maatregel:</w:t>
      </w:r>
    </w:p>
    <w:p w14:paraId="0EFFE0CB" w14:textId="77777777" w:rsidR="006671A5" w:rsidRPr="006A254A" w:rsidRDefault="00313F32" w:rsidP="00B70D5A">
      <w:pPr>
        <w:ind w:left="60"/>
        <w:rPr>
          <w:rFonts w:ascii="Verdana" w:hAnsi="Verdana" w:cs="Calibri"/>
          <w:sz w:val="24"/>
          <w:szCs w:val="24"/>
        </w:rPr>
      </w:pPr>
      <w:r w:rsidRPr="006A254A">
        <w:rPr>
          <w:rFonts w:ascii="Verdana" w:hAnsi="Verdana" w:cs="Calibri"/>
          <w:sz w:val="24"/>
          <w:szCs w:val="24"/>
        </w:rPr>
        <w:t>We koken regelmatig met eetbare planten.</w:t>
      </w:r>
      <w:r w:rsidR="007D176B" w:rsidRPr="006A254A">
        <w:rPr>
          <w:rFonts w:ascii="Verdana" w:hAnsi="Verdana" w:cs="Calibri"/>
          <w:sz w:val="24"/>
          <w:szCs w:val="24"/>
        </w:rPr>
        <w:t xml:space="preserve"> (maart/april gedaan 2019 les eetbare planten en er zelf mee koken).</w:t>
      </w:r>
      <w:r w:rsidRPr="006A254A">
        <w:rPr>
          <w:rFonts w:ascii="Verdana" w:hAnsi="Verdana" w:cs="Calibri"/>
          <w:sz w:val="24"/>
          <w:szCs w:val="24"/>
        </w:rPr>
        <w:t xml:space="preserve"> We geven de kinderen ed</w:t>
      </w:r>
      <w:r w:rsidR="007D176B" w:rsidRPr="006A254A">
        <w:rPr>
          <w:rFonts w:ascii="Verdana" w:hAnsi="Verdana" w:cs="Calibri"/>
          <w:sz w:val="24"/>
          <w:szCs w:val="24"/>
        </w:rPr>
        <w:t>ucatie over eetbare planten en ook over giftige planten. We leren ze hoe ze kunnen weten dat een plant giftig</w:t>
      </w:r>
      <w:r w:rsidR="00CD312F" w:rsidRPr="006A254A">
        <w:rPr>
          <w:rFonts w:ascii="Verdana" w:hAnsi="Verdana" w:cs="Calibri"/>
          <w:sz w:val="24"/>
          <w:szCs w:val="24"/>
        </w:rPr>
        <w:t xml:space="preserve"> is en dat ze bij twijfel</w:t>
      </w:r>
      <w:r w:rsidR="007D176B" w:rsidRPr="006A254A">
        <w:rPr>
          <w:rFonts w:ascii="Verdana" w:hAnsi="Verdana" w:cs="Calibri"/>
          <w:sz w:val="24"/>
          <w:szCs w:val="24"/>
        </w:rPr>
        <w:t xml:space="preserve"> ons</w:t>
      </w:r>
      <w:r w:rsidR="00CD312F" w:rsidRPr="006A254A">
        <w:rPr>
          <w:rFonts w:ascii="Verdana" w:hAnsi="Verdana" w:cs="Calibri"/>
          <w:sz w:val="24"/>
          <w:szCs w:val="24"/>
        </w:rPr>
        <w:t xml:space="preserve"> </w:t>
      </w:r>
      <w:r w:rsidR="00CD312F" w:rsidRPr="006A254A">
        <w:rPr>
          <w:rFonts w:ascii="Verdana" w:hAnsi="Verdana" w:cs="Calibri"/>
          <w:b/>
          <w:sz w:val="24"/>
          <w:szCs w:val="24"/>
          <w:u w:val="single"/>
        </w:rPr>
        <w:t>altijd</w:t>
      </w:r>
      <w:r w:rsidR="007D176B" w:rsidRPr="006A254A">
        <w:rPr>
          <w:rFonts w:ascii="Verdana" w:hAnsi="Verdana" w:cs="Calibri"/>
          <w:sz w:val="24"/>
          <w:szCs w:val="24"/>
        </w:rPr>
        <w:t xml:space="preserve"> vragen of het eetbaar is. </w:t>
      </w:r>
    </w:p>
    <w:p w14:paraId="095F8C1D" w14:textId="77777777" w:rsidR="006671A5" w:rsidRPr="006A254A" w:rsidRDefault="006671A5" w:rsidP="00B70D5A">
      <w:pPr>
        <w:ind w:left="60"/>
        <w:rPr>
          <w:rFonts w:ascii="Verdana" w:hAnsi="Verdana" w:cs="Calibri"/>
          <w:sz w:val="24"/>
          <w:szCs w:val="24"/>
        </w:rPr>
      </w:pPr>
      <w:r w:rsidRPr="006A254A">
        <w:rPr>
          <w:rFonts w:ascii="Verdana" w:hAnsi="Verdana" w:cs="Calibri"/>
          <w:sz w:val="24"/>
          <w:szCs w:val="24"/>
        </w:rPr>
        <w:t>Schoonmaakmiddelen staan in schoonmaakhok waar kinderen niet in kunnen.</w:t>
      </w:r>
    </w:p>
    <w:p w14:paraId="318EE923" w14:textId="77777777" w:rsidR="00D636C9" w:rsidRPr="006A254A" w:rsidRDefault="006671A5" w:rsidP="00D636C9">
      <w:pPr>
        <w:ind w:left="60"/>
        <w:rPr>
          <w:rFonts w:ascii="Verdana" w:hAnsi="Verdana" w:cs="Calibri"/>
          <w:sz w:val="24"/>
          <w:szCs w:val="24"/>
        </w:rPr>
      </w:pPr>
      <w:r w:rsidRPr="006A254A">
        <w:rPr>
          <w:rFonts w:ascii="Verdana" w:hAnsi="Verdana" w:cs="Calibri"/>
          <w:sz w:val="24"/>
          <w:szCs w:val="24"/>
        </w:rPr>
        <w:t>Medewerkers roken niet en zorgen ervoor dat medicijnen niet</w:t>
      </w:r>
      <w:r w:rsidR="008B77B4" w:rsidRPr="006A254A">
        <w:rPr>
          <w:rFonts w:ascii="Verdana" w:hAnsi="Verdana" w:cs="Calibri"/>
          <w:sz w:val="24"/>
          <w:szCs w:val="24"/>
        </w:rPr>
        <w:t xml:space="preserve"> zichtbaar in tas zitten en zomaar</w:t>
      </w:r>
      <w:r w:rsidRPr="006A254A">
        <w:rPr>
          <w:rFonts w:ascii="Verdana" w:hAnsi="Verdana" w:cs="Calibri"/>
          <w:sz w:val="24"/>
          <w:szCs w:val="24"/>
        </w:rPr>
        <w:t xml:space="preserve"> gepakt kunnen worden</w:t>
      </w:r>
      <w:r w:rsidR="008B77B4" w:rsidRPr="006A254A">
        <w:rPr>
          <w:rFonts w:ascii="Verdana" w:hAnsi="Verdana" w:cs="Calibri"/>
          <w:sz w:val="24"/>
          <w:szCs w:val="24"/>
        </w:rPr>
        <w:t xml:space="preserve"> door kinderen.</w:t>
      </w:r>
    </w:p>
    <w:p w14:paraId="032BCEB4" w14:textId="77777777" w:rsidR="00CD312F" w:rsidRPr="006A254A" w:rsidRDefault="00CD312F" w:rsidP="00D636C9">
      <w:pPr>
        <w:ind w:left="60"/>
        <w:rPr>
          <w:rFonts w:ascii="Verdana" w:hAnsi="Verdana" w:cs="Calibri"/>
          <w:sz w:val="24"/>
          <w:szCs w:val="24"/>
        </w:rPr>
      </w:pPr>
    </w:p>
    <w:p w14:paraId="2FA2F74A" w14:textId="77777777" w:rsidR="00AA76AA" w:rsidRPr="006A254A" w:rsidRDefault="00AA76AA" w:rsidP="00D636C9">
      <w:pPr>
        <w:ind w:left="60"/>
        <w:rPr>
          <w:rFonts w:ascii="Verdana" w:hAnsi="Verdana" w:cs="Calibri"/>
          <w:sz w:val="24"/>
          <w:szCs w:val="24"/>
        </w:rPr>
      </w:pPr>
    </w:p>
    <w:p w14:paraId="19F59552" w14:textId="77777777" w:rsidR="00AA76AA" w:rsidRPr="006A254A" w:rsidRDefault="00AA76AA" w:rsidP="00D636C9">
      <w:pPr>
        <w:ind w:left="60"/>
        <w:rPr>
          <w:rFonts w:ascii="Verdana" w:hAnsi="Verdana" w:cs="Calibri"/>
          <w:sz w:val="24"/>
          <w:szCs w:val="24"/>
        </w:rPr>
      </w:pPr>
    </w:p>
    <w:p w14:paraId="7D6E308B" w14:textId="77777777" w:rsidR="00AA76AA" w:rsidRPr="006A254A" w:rsidRDefault="00AA76AA" w:rsidP="00D636C9">
      <w:pPr>
        <w:ind w:left="60"/>
        <w:rPr>
          <w:rFonts w:ascii="Verdana" w:hAnsi="Verdana" w:cs="Calibri"/>
          <w:sz w:val="24"/>
          <w:szCs w:val="24"/>
        </w:rPr>
      </w:pPr>
    </w:p>
    <w:p w14:paraId="074948D3" w14:textId="77777777" w:rsidR="00AA76AA" w:rsidRPr="006A254A" w:rsidRDefault="00AA76AA" w:rsidP="00D636C9">
      <w:pPr>
        <w:ind w:left="60"/>
        <w:rPr>
          <w:rFonts w:ascii="Verdana" w:hAnsi="Verdana" w:cs="Calibri"/>
          <w:sz w:val="24"/>
          <w:szCs w:val="24"/>
        </w:rPr>
      </w:pPr>
    </w:p>
    <w:p w14:paraId="217B71BD" w14:textId="77777777" w:rsidR="00AA76AA" w:rsidRPr="006A254A" w:rsidRDefault="00AA76AA" w:rsidP="00D636C9">
      <w:pPr>
        <w:ind w:left="60"/>
        <w:rPr>
          <w:rFonts w:ascii="Verdana" w:hAnsi="Verdana" w:cs="Calibri"/>
          <w:sz w:val="24"/>
          <w:szCs w:val="24"/>
        </w:rPr>
      </w:pPr>
    </w:p>
    <w:p w14:paraId="17C72426" w14:textId="77777777" w:rsidR="00AA76AA" w:rsidRPr="006A254A" w:rsidRDefault="00AA76AA" w:rsidP="00D636C9">
      <w:pPr>
        <w:ind w:left="60"/>
        <w:rPr>
          <w:rFonts w:ascii="Verdana" w:hAnsi="Verdana" w:cs="Calibri"/>
          <w:sz w:val="24"/>
          <w:szCs w:val="24"/>
        </w:rPr>
      </w:pPr>
    </w:p>
    <w:p w14:paraId="4DC27A07" w14:textId="77777777" w:rsidR="00AA76AA" w:rsidRPr="006A254A" w:rsidRDefault="00AA76AA" w:rsidP="00D636C9">
      <w:pPr>
        <w:ind w:left="60"/>
        <w:rPr>
          <w:rFonts w:ascii="Verdana" w:hAnsi="Verdana" w:cs="Calibri"/>
          <w:sz w:val="24"/>
          <w:szCs w:val="24"/>
        </w:rPr>
      </w:pPr>
    </w:p>
    <w:p w14:paraId="52DB0061" w14:textId="77777777" w:rsidR="00E2332C" w:rsidRPr="006A254A" w:rsidRDefault="00E2332C" w:rsidP="00D636C9">
      <w:pPr>
        <w:ind w:left="60"/>
        <w:rPr>
          <w:rFonts w:ascii="Verdana" w:hAnsi="Verdana" w:cs="Calibri"/>
          <w:sz w:val="24"/>
          <w:szCs w:val="24"/>
        </w:rPr>
      </w:pPr>
    </w:p>
    <w:p w14:paraId="36AA7104" w14:textId="77777777" w:rsidR="00E2332C" w:rsidRPr="006A254A" w:rsidRDefault="00E2332C" w:rsidP="00D636C9">
      <w:pPr>
        <w:ind w:left="60"/>
        <w:rPr>
          <w:rFonts w:ascii="Verdana" w:hAnsi="Verdana" w:cs="Calibri"/>
          <w:sz w:val="24"/>
          <w:szCs w:val="24"/>
        </w:rPr>
      </w:pPr>
    </w:p>
    <w:p w14:paraId="43BE86E3" w14:textId="77777777" w:rsidR="00E2332C" w:rsidRPr="006A254A" w:rsidRDefault="00E2332C" w:rsidP="00D636C9">
      <w:pPr>
        <w:ind w:left="60"/>
        <w:rPr>
          <w:rFonts w:ascii="Verdana" w:hAnsi="Verdana" w:cs="Calibri"/>
          <w:sz w:val="24"/>
          <w:szCs w:val="24"/>
        </w:rPr>
      </w:pPr>
    </w:p>
    <w:p w14:paraId="7F498389" w14:textId="77777777" w:rsidR="00E2332C" w:rsidRPr="006A254A" w:rsidRDefault="00E2332C" w:rsidP="00D636C9">
      <w:pPr>
        <w:ind w:left="60"/>
        <w:rPr>
          <w:rFonts w:ascii="Verdana" w:hAnsi="Verdana" w:cs="Calibri"/>
          <w:sz w:val="24"/>
          <w:szCs w:val="24"/>
        </w:rPr>
      </w:pPr>
    </w:p>
    <w:p w14:paraId="38D04F89" w14:textId="77777777" w:rsidR="00AA76AA" w:rsidRPr="006A254A" w:rsidRDefault="00AA76AA" w:rsidP="00D636C9">
      <w:pPr>
        <w:ind w:left="60"/>
        <w:rPr>
          <w:rFonts w:ascii="Verdana" w:hAnsi="Verdana" w:cs="Calibri"/>
          <w:sz w:val="24"/>
          <w:szCs w:val="24"/>
        </w:rPr>
      </w:pPr>
    </w:p>
    <w:p w14:paraId="2A881150" w14:textId="77777777" w:rsidR="00AA76AA" w:rsidRPr="006A254A" w:rsidRDefault="00AA76AA" w:rsidP="00D636C9">
      <w:pPr>
        <w:ind w:left="60"/>
        <w:rPr>
          <w:rFonts w:ascii="Verdana" w:hAnsi="Verdana" w:cs="Calibri"/>
          <w:sz w:val="24"/>
          <w:szCs w:val="24"/>
        </w:rPr>
      </w:pPr>
    </w:p>
    <w:p w14:paraId="42A58CAF" w14:textId="77777777" w:rsidR="0025700D" w:rsidRPr="006A254A" w:rsidRDefault="0025700D" w:rsidP="00713A27">
      <w:pPr>
        <w:ind w:left="60"/>
        <w:rPr>
          <w:rFonts w:ascii="Verdana" w:hAnsi="Verdana" w:cs="Calibri"/>
          <w:sz w:val="24"/>
          <w:szCs w:val="24"/>
        </w:rPr>
      </w:pPr>
    </w:p>
    <w:p w14:paraId="6A2AAA28" w14:textId="77777777" w:rsidR="003918A2" w:rsidRDefault="003918A2" w:rsidP="00713A27">
      <w:pPr>
        <w:ind w:left="60"/>
        <w:rPr>
          <w:rFonts w:ascii="Verdana" w:hAnsi="Verdana" w:cs="Calibri"/>
          <w:b/>
          <w:sz w:val="28"/>
          <w:szCs w:val="28"/>
        </w:rPr>
      </w:pPr>
    </w:p>
    <w:p w14:paraId="6412DF61" w14:textId="77777777" w:rsidR="0025700D" w:rsidRPr="006A254A" w:rsidRDefault="005A15CC" w:rsidP="00713A27">
      <w:pPr>
        <w:ind w:left="60"/>
        <w:rPr>
          <w:rFonts w:ascii="Verdana" w:hAnsi="Verdana" w:cs="Calibri"/>
          <w:b/>
          <w:sz w:val="28"/>
          <w:szCs w:val="28"/>
        </w:rPr>
      </w:pPr>
      <w:r w:rsidRPr="006A254A">
        <w:rPr>
          <w:rFonts w:ascii="Verdana" w:hAnsi="Verdana" w:cs="Calibri"/>
          <w:b/>
          <w:sz w:val="28"/>
          <w:szCs w:val="28"/>
        </w:rPr>
        <w:t>3.2</w:t>
      </w:r>
      <w:r w:rsidR="000E3A2A" w:rsidRPr="006A254A">
        <w:rPr>
          <w:rFonts w:ascii="Verdana" w:hAnsi="Verdana" w:cs="Calibri"/>
          <w:b/>
          <w:sz w:val="28"/>
          <w:szCs w:val="28"/>
        </w:rPr>
        <w:t xml:space="preserve"> </w:t>
      </w:r>
      <w:r w:rsidR="0025700D" w:rsidRPr="006A254A">
        <w:rPr>
          <w:rFonts w:ascii="Verdana" w:hAnsi="Verdana" w:cs="Calibri"/>
          <w:b/>
          <w:sz w:val="28"/>
          <w:szCs w:val="28"/>
        </w:rPr>
        <w:t>Grote risico</w:t>
      </w:r>
      <w:r w:rsidR="00E475E9" w:rsidRPr="006A254A">
        <w:rPr>
          <w:rFonts w:ascii="Verdana" w:hAnsi="Verdana" w:cs="Calibri"/>
          <w:b/>
          <w:sz w:val="28"/>
          <w:szCs w:val="28"/>
        </w:rPr>
        <w:t>’</w:t>
      </w:r>
      <w:r w:rsidR="0025700D" w:rsidRPr="006A254A">
        <w:rPr>
          <w:rFonts w:ascii="Verdana" w:hAnsi="Verdana" w:cs="Calibri"/>
          <w:b/>
          <w:sz w:val="28"/>
          <w:szCs w:val="28"/>
        </w:rPr>
        <w:t>s</w:t>
      </w:r>
      <w:r w:rsidR="00E475E9" w:rsidRPr="006A254A">
        <w:rPr>
          <w:rFonts w:ascii="Verdana" w:hAnsi="Verdana" w:cs="Calibri"/>
          <w:b/>
          <w:sz w:val="28"/>
          <w:szCs w:val="28"/>
        </w:rPr>
        <w:t xml:space="preserve"> in het domein sociale veiligheid;</w:t>
      </w:r>
    </w:p>
    <w:p w14:paraId="431079DC" w14:textId="00EC9B66" w:rsidR="00C14291" w:rsidRPr="006A254A" w:rsidRDefault="00E475E9" w:rsidP="006671A5">
      <w:pPr>
        <w:pStyle w:val="Lijstalinea"/>
        <w:numPr>
          <w:ilvl w:val="0"/>
          <w:numId w:val="6"/>
        </w:numPr>
        <w:rPr>
          <w:rFonts w:ascii="Verdana" w:hAnsi="Verdana" w:cs="Calibri"/>
          <w:sz w:val="24"/>
          <w:szCs w:val="24"/>
        </w:rPr>
      </w:pPr>
      <w:r w:rsidRPr="006A254A">
        <w:rPr>
          <w:rFonts w:ascii="Verdana" w:hAnsi="Verdana" w:cs="Calibri"/>
          <w:b/>
          <w:sz w:val="24"/>
          <w:szCs w:val="24"/>
        </w:rPr>
        <w:t>Grensoverschrijdend gedrag</w:t>
      </w:r>
      <w:r w:rsidRPr="006A254A">
        <w:rPr>
          <w:rFonts w:ascii="Verdana" w:hAnsi="Verdana" w:cs="Calibri"/>
          <w:sz w:val="24"/>
          <w:szCs w:val="24"/>
        </w:rPr>
        <w:t xml:space="preserve"> (zie protocol grensoversc</w:t>
      </w:r>
      <w:r w:rsidR="00A269C2">
        <w:rPr>
          <w:rFonts w:ascii="Verdana" w:hAnsi="Verdana" w:cs="Calibri"/>
          <w:sz w:val="24"/>
          <w:szCs w:val="24"/>
        </w:rPr>
        <w:t>hrijdend gedrag/pesten (zie pest</w:t>
      </w:r>
      <w:r w:rsidRPr="006A254A">
        <w:rPr>
          <w:rFonts w:ascii="Verdana" w:hAnsi="Verdana" w:cs="Calibri"/>
          <w:sz w:val="24"/>
          <w:szCs w:val="24"/>
        </w:rPr>
        <w:t>tprotocol)</w:t>
      </w:r>
      <w:r w:rsidR="00C14291" w:rsidRPr="006A254A">
        <w:rPr>
          <w:rFonts w:ascii="Verdana" w:hAnsi="Verdana" w:cs="Calibri"/>
        </w:rPr>
        <w:t xml:space="preserve"> </w:t>
      </w:r>
      <w:r w:rsidR="00C14291" w:rsidRPr="006A254A">
        <w:rPr>
          <w:rFonts w:ascii="Verdana" w:hAnsi="Verdana" w:cs="Calibri"/>
          <w:sz w:val="24"/>
          <w:szCs w:val="24"/>
        </w:rPr>
        <w:t xml:space="preserve"> Genomen maatregelen: * Zie 6.1 – </w:t>
      </w:r>
    </w:p>
    <w:p w14:paraId="6A1FBCCB" w14:textId="77777777" w:rsidR="00C14291" w:rsidRPr="006A254A" w:rsidRDefault="00C14291" w:rsidP="00C14291">
      <w:pPr>
        <w:pStyle w:val="Lijstalinea"/>
        <w:ind w:left="780"/>
        <w:rPr>
          <w:rFonts w:ascii="Verdana" w:hAnsi="Verdana" w:cs="Calibri"/>
          <w:sz w:val="24"/>
          <w:szCs w:val="24"/>
        </w:rPr>
      </w:pPr>
    </w:p>
    <w:p w14:paraId="5E9AA9B6" w14:textId="77777777" w:rsidR="00C14291" w:rsidRPr="006A254A" w:rsidRDefault="00C14291" w:rsidP="00C14291">
      <w:pPr>
        <w:pStyle w:val="Lijstalinea"/>
        <w:numPr>
          <w:ilvl w:val="0"/>
          <w:numId w:val="6"/>
        </w:numPr>
        <w:rPr>
          <w:rFonts w:ascii="Verdana" w:hAnsi="Verdana" w:cs="Calibri"/>
          <w:sz w:val="24"/>
          <w:szCs w:val="24"/>
        </w:rPr>
      </w:pPr>
      <w:r w:rsidRPr="006A254A">
        <w:rPr>
          <w:rFonts w:ascii="Verdana" w:hAnsi="Verdana" w:cs="Calibri"/>
          <w:b/>
          <w:sz w:val="24"/>
          <w:szCs w:val="24"/>
        </w:rPr>
        <w:t>Kindermishandeling.</w:t>
      </w:r>
      <w:r w:rsidR="000E3A2A" w:rsidRPr="006A254A">
        <w:rPr>
          <w:rFonts w:ascii="Verdana" w:hAnsi="Verdana" w:cs="Calibri"/>
          <w:sz w:val="24"/>
          <w:szCs w:val="24"/>
        </w:rPr>
        <w:t xml:space="preserve"> </w:t>
      </w:r>
      <w:r w:rsidRPr="006A254A">
        <w:rPr>
          <w:rFonts w:ascii="Verdana" w:hAnsi="Verdana" w:cs="Calibri"/>
          <w:sz w:val="24"/>
          <w:szCs w:val="24"/>
        </w:rPr>
        <w:t>zie meldcode</w:t>
      </w:r>
      <w:r w:rsidR="000E3A2A" w:rsidRPr="006A254A">
        <w:rPr>
          <w:rFonts w:ascii="Verdana" w:hAnsi="Verdana" w:cs="Calibri"/>
          <w:sz w:val="24"/>
          <w:szCs w:val="24"/>
        </w:rPr>
        <w:t xml:space="preserve"> </w:t>
      </w:r>
      <w:r w:rsidRPr="006A254A">
        <w:rPr>
          <w:rFonts w:ascii="Verdana" w:hAnsi="Verdana" w:cs="Calibri"/>
          <w:sz w:val="24"/>
          <w:szCs w:val="24"/>
        </w:rPr>
        <w:t xml:space="preserve"> Genomen maatregelen:</w:t>
      </w:r>
    </w:p>
    <w:p w14:paraId="6E6D8F85" w14:textId="77777777" w:rsidR="00C14291" w:rsidRPr="006A254A" w:rsidRDefault="00C14291" w:rsidP="00C14291">
      <w:pPr>
        <w:pStyle w:val="Lijstalinea"/>
        <w:ind w:left="780"/>
        <w:rPr>
          <w:rFonts w:ascii="Verdana" w:hAnsi="Verdana" w:cs="Calibri"/>
          <w:sz w:val="24"/>
          <w:szCs w:val="24"/>
        </w:rPr>
      </w:pPr>
      <w:r w:rsidRPr="006A254A">
        <w:rPr>
          <w:rFonts w:ascii="Verdana" w:hAnsi="Verdana" w:cs="Calibri"/>
          <w:sz w:val="24"/>
          <w:szCs w:val="24"/>
        </w:rPr>
        <w:t xml:space="preserve"> - Wij streven naar een zo open mogelijk professioneel werkklimaat waarin de drempel laag is voor personeel om elkaar aan te spreken op bepaalde gedragingen.</w:t>
      </w:r>
    </w:p>
    <w:p w14:paraId="7C27CA70" w14:textId="77777777" w:rsidR="00C14291" w:rsidRPr="006A254A" w:rsidRDefault="00C14291" w:rsidP="00C14291">
      <w:pPr>
        <w:pStyle w:val="Lijstalinea"/>
        <w:ind w:left="780"/>
        <w:rPr>
          <w:rFonts w:ascii="Verdana" w:hAnsi="Verdana" w:cstheme="minorHAnsi"/>
          <w:sz w:val="24"/>
          <w:szCs w:val="24"/>
        </w:rPr>
      </w:pPr>
      <w:r w:rsidRPr="006A254A">
        <w:rPr>
          <w:rFonts w:ascii="Verdana" w:hAnsi="Verdana" w:cstheme="minorHAnsi"/>
          <w:sz w:val="24"/>
          <w:szCs w:val="24"/>
        </w:rPr>
        <w:t>- Wij zorgen dat pedagogisch medewerkers, stagiaires en vrijwilligers nog niet aan het werk gaan voordat er een goedgekeurde VOG binnen is.</w:t>
      </w:r>
    </w:p>
    <w:p w14:paraId="1D8E24E6" w14:textId="77777777" w:rsidR="00C14291" w:rsidRPr="006A254A" w:rsidRDefault="00C14291" w:rsidP="00C14291">
      <w:pPr>
        <w:pStyle w:val="Lijstalinea"/>
        <w:ind w:left="780"/>
        <w:rPr>
          <w:rFonts w:ascii="Verdana" w:hAnsi="Verdana" w:cstheme="minorHAnsi"/>
          <w:sz w:val="24"/>
          <w:szCs w:val="24"/>
        </w:rPr>
      </w:pPr>
      <w:r w:rsidRPr="006A254A">
        <w:rPr>
          <w:rFonts w:ascii="Verdana" w:hAnsi="Verdana" w:cstheme="minorHAnsi"/>
          <w:sz w:val="24"/>
          <w:szCs w:val="24"/>
        </w:rPr>
        <w:t>- Wij hebben een inrichting met veel ramen (ook naar buiten) voor een goede transparantie.</w:t>
      </w:r>
    </w:p>
    <w:p w14:paraId="712A48EB" w14:textId="77777777" w:rsidR="00E475E9" w:rsidRPr="006A254A" w:rsidRDefault="00C14291" w:rsidP="00C14291">
      <w:pPr>
        <w:pStyle w:val="Lijstalinea"/>
        <w:ind w:left="780"/>
        <w:rPr>
          <w:rFonts w:ascii="Verdana" w:hAnsi="Verdana" w:cs="Calibri"/>
          <w:sz w:val="24"/>
          <w:szCs w:val="24"/>
        </w:rPr>
      </w:pPr>
      <w:r w:rsidRPr="006A254A">
        <w:rPr>
          <w:rFonts w:ascii="Verdana" w:hAnsi="Verdana" w:cstheme="minorHAnsi"/>
          <w:sz w:val="24"/>
          <w:szCs w:val="24"/>
        </w:rPr>
        <w:t>- Wij zorgen voor veiligheid doordat andere personen dan ouders (of vaste opa of oma bv.) niet het kind zomaar mee kunnen nemen. Er moet van tevoren dus worden doorgegeven of iemand anders het kind komt</w:t>
      </w:r>
      <w:r w:rsidRPr="006A254A">
        <w:rPr>
          <w:rFonts w:ascii="Verdana" w:hAnsi="Verdana"/>
          <w:sz w:val="24"/>
          <w:szCs w:val="24"/>
        </w:rPr>
        <w:t xml:space="preserve"> halen en wie dit is. Is dit niet het </w:t>
      </w:r>
      <w:r w:rsidRPr="006A254A">
        <w:rPr>
          <w:rFonts w:ascii="Verdana" w:hAnsi="Verdana" w:cs="Calibri"/>
          <w:sz w:val="24"/>
          <w:szCs w:val="24"/>
        </w:rPr>
        <w:t>geval dan worden de ouders gebeld voor bevestiging</w:t>
      </w:r>
    </w:p>
    <w:p w14:paraId="7E3C5681" w14:textId="77777777" w:rsidR="006718F0" w:rsidRPr="006A254A" w:rsidRDefault="006718F0" w:rsidP="00C14291">
      <w:pPr>
        <w:pStyle w:val="Lijstalinea"/>
        <w:ind w:left="780"/>
        <w:rPr>
          <w:rFonts w:ascii="Verdana" w:hAnsi="Verdana"/>
          <w:sz w:val="24"/>
          <w:szCs w:val="24"/>
        </w:rPr>
      </w:pPr>
    </w:p>
    <w:p w14:paraId="6BCF8BDF" w14:textId="77777777" w:rsidR="006718F0" w:rsidRPr="006A254A" w:rsidRDefault="006718F0" w:rsidP="00C14291">
      <w:pPr>
        <w:pStyle w:val="Lijstalinea"/>
        <w:ind w:left="780"/>
        <w:rPr>
          <w:rFonts w:ascii="Verdana" w:hAnsi="Verdana" w:cs="Arial"/>
          <w:sz w:val="24"/>
          <w:szCs w:val="24"/>
        </w:rPr>
      </w:pPr>
    </w:p>
    <w:p w14:paraId="1435D157" w14:textId="77777777" w:rsidR="009D2A19" w:rsidRPr="006A254A" w:rsidRDefault="009D2A19" w:rsidP="006671A5">
      <w:pPr>
        <w:pStyle w:val="Lijstalinea"/>
        <w:numPr>
          <w:ilvl w:val="0"/>
          <w:numId w:val="6"/>
        </w:numPr>
        <w:rPr>
          <w:rFonts w:ascii="Verdana" w:hAnsi="Verdana" w:cstheme="minorHAnsi"/>
          <w:b/>
          <w:sz w:val="24"/>
          <w:szCs w:val="24"/>
        </w:rPr>
      </w:pPr>
      <w:r w:rsidRPr="006A254A">
        <w:rPr>
          <w:rFonts w:ascii="Verdana" w:hAnsi="Verdana" w:cstheme="minorHAnsi"/>
          <w:b/>
          <w:sz w:val="24"/>
          <w:szCs w:val="24"/>
        </w:rPr>
        <w:t>Vermissing</w:t>
      </w:r>
    </w:p>
    <w:p w14:paraId="6FACBCA9" w14:textId="77777777" w:rsidR="00C14291" w:rsidRPr="006A254A" w:rsidRDefault="00C14291" w:rsidP="00C14291">
      <w:pPr>
        <w:pStyle w:val="Lijstalinea"/>
        <w:ind w:left="780"/>
        <w:rPr>
          <w:rFonts w:ascii="Verdana" w:hAnsi="Verdana" w:cstheme="minorHAnsi"/>
          <w:sz w:val="24"/>
          <w:szCs w:val="24"/>
        </w:rPr>
      </w:pPr>
      <w:r w:rsidRPr="006A254A">
        <w:rPr>
          <w:rFonts w:ascii="Verdana" w:hAnsi="Verdana" w:cstheme="minorHAnsi"/>
          <w:sz w:val="24"/>
          <w:szCs w:val="24"/>
        </w:rPr>
        <w:t>Genomen maatregel:</w:t>
      </w:r>
    </w:p>
    <w:p w14:paraId="50CE993A" w14:textId="77777777" w:rsidR="00C14291" w:rsidRDefault="00C14291" w:rsidP="00C14291">
      <w:pPr>
        <w:pStyle w:val="Lijstalinea"/>
        <w:ind w:left="780"/>
        <w:rPr>
          <w:rFonts w:ascii="Verdana" w:hAnsi="Verdana" w:cstheme="minorHAnsi"/>
          <w:sz w:val="24"/>
          <w:szCs w:val="24"/>
        </w:rPr>
      </w:pPr>
      <w:r w:rsidRPr="006A254A">
        <w:rPr>
          <w:rFonts w:ascii="Verdana" w:hAnsi="Verdana" w:cstheme="minorHAnsi"/>
          <w:sz w:val="24"/>
          <w:szCs w:val="24"/>
        </w:rPr>
        <w:t>De  kinderen</w:t>
      </w:r>
      <w:r w:rsidR="000E3A2A" w:rsidRPr="006A254A">
        <w:rPr>
          <w:rFonts w:ascii="Verdana" w:hAnsi="Verdana" w:cstheme="minorHAnsi"/>
          <w:sz w:val="24"/>
          <w:szCs w:val="24"/>
        </w:rPr>
        <w:t xml:space="preserve"> worden regelmatig geteld</w:t>
      </w:r>
      <w:r w:rsidRPr="006A254A">
        <w:rPr>
          <w:rFonts w:ascii="Verdana" w:hAnsi="Verdana" w:cstheme="minorHAnsi"/>
          <w:sz w:val="24"/>
          <w:szCs w:val="24"/>
        </w:rPr>
        <w:t>. We hebben een lijst van de  kinderen die aanwezig zijn bij ons.</w:t>
      </w:r>
    </w:p>
    <w:p w14:paraId="24FDF67B" w14:textId="47F1B87E" w:rsidR="00B36908" w:rsidRPr="006A254A" w:rsidRDefault="00B36908" w:rsidP="00C14291">
      <w:pPr>
        <w:pStyle w:val="Lijstalinea"/>
        <w:ind w:left="780"/>
        <w:rPr>
          <w:rFonts w:ascii="Verdana" w:hAnsi="Verdana" w:cstheme="minorHAnsi"/>
          <w:sz w:val="24"/>
          <w:szCs w:val="24"/>
        </w:rPr>
      </w:pPr>
      <w:r>
        <w:rPr>
          <w:rFonts w:ascii="Verdana" w:hAnsi="Verdana" w:cstheme="minorHAnsi"/>
          <w:sz w:val="24"/>
          <w:szCs w:val="24"/>
        </w:rPr>
        <w:t>Pm-</w:t>
      </w:r>
      <w:proofErr w:type="spellStart"/>
      <w:r>
        <w:rPr>
          <w:rFonts w:ascii="Verdana" w:hAnsi="Verdana" w:cstheme="minorHAnsi"/>
          <w:sz w:val="24"/>
          <w:szCs w:val="24"/>
        </w:rPr>
        <w:t>ers</w:t>
      </w:r>
      <w:proofErr w:type="spellEnd"/>
      <w:r>
        <w:rPr>
          <w:rFonts w:ascii="Verdana" w:hAnsi="Verdana" w:cstheme="minorHAnsi"/>
          <w:sz w:val="24"/>
          <w:szCs w:val="24"/>
        </w:rPr>
        <w:t xml:space="preserve"> houden hun eigen mentorkinderen in de gaten. </w:t>
      </w:r>
    </w:p>
    <w:p w14:paraId="20D92D66" w14:textId="77777777" w:rsidR="00423AEE" w:rsidRPr="006A254A" w:rsidRDefault="00423AEE" w:rsidP="00C14291">
      <w:pPr>
        <w:pStyle w:val="Lijstalinea"/>
        <w:ind w:left="780"/>
        <w:rPr>
          <w:rFonts w:ascii="Verdana" w:hAnsi="Verdana" w:cstheme="minorHAnsi"/>
          <w:sz w:val="24"/>
          <w:szCs w:val="24"/>
        </w:rPr>
      </w:pPr>
      <w:r w:rsidRPr="006A254A">
        <w:rPr>
          <w:rFonts w:ascii="Verdana" w:hAnsi="Verdana" w:cstheme="minorHAnsi"/>
          <w:sz w:val="24"/>
          <w:szCs w:val="24"/>
        </w:rPr>
        <w:t>Alle medewerkers hebben een mobiel bij zich</w:t>
      </w:r>
    </w:p>
    <w:p w14:paraId="46AF680A" w14:textId="77777777" w:rsidR="00423AEE" w:rsidRPr="006A254A" w:rsidRDefault="00423AEE" w:rsidP="00C14291">
      <w:pPr>
        <w:pStyle w:val="Lijstalinea"/>
        <w:ind w:left="780"/>
        <w:rPr>
          <w:rFonts w:ascii="Verdana" w:hAnsi="Verdana" w:cstheme="minorHAnsi"/>
          <w:sz w:val="24"/>
          <w:szCs w:val="24"/>
        </w:rPr>
      </w:pPr>
      <w:r w:rsidRPr="006A254A">
        <w:rPr>
          <w:rFonts w:ascii="Verdana" w:hAnsi="Verdana" w:cstheme="minorHAnsi"/>
          <w:sz w:val="24"/>
          <w:szCs w:val="24"/>
        </w:rPr>
        <w:t>Regel: blijf bij de groep of bij een ander kind, niet alleen weg lopen als we op pad zijn.</w:t>
      </w:r>
    </w:p>
    <w:p w14:paraId="52371422" w14:textId="1F332B88" w:rsidR="00423AEE" w:rsidRPr="006A254A" w:rsidRDefault="00DD0209" w:rsidP="00C14291">
      <w:pPr>
        <w:pStyle w:val="Lijstalinea"/>
        <w:ind w:left="780"/>
        <w:rPr>
          <w:rFonts w:ascii="Verdana" w:hAnsi="Verdana" w:cstheme="minorHAnsi"/>
          <w:sz w:val="24"/>
          <w:szCs w:val="24"/>
        </w:rPr>
      </w:pPr>
      <w:r w:rsidRPr="006A254A">
        <w:rPr>
          <w:rFonts w:ascii="Verdana" w:hAnsi="Verdana" w:cstheme="minorHAnsi"/>
          <w:sz w:val="24"/>
          <w:szCs w:val="24"/>
        </w:rPr>
        <w:lastRenderedPageBreak/>
        <w:t>Als er vreemden het terrein opkomen wordt er gecheckt wie dat zijn</w:t>
      </w:r>
      <w:r w:rsidR="00962D0F" w:rsidRPr="006A254A">
        <w:rPr>
          <w:rFonts w:ascii="Verdana" w:hAnsi="Verdana" w:cstheme="minorHAnsi"/>
          <w:sz w:val="24"/>
          <w:szCs w:val="24"/>
        </w:rPr>
        <w:t>.</w:t>
      </w:r>
    </w:p>
    <w:p w14:paraId="25CACC29" w14:textId="77777777" w:rsidR="00962D0F" w:rsidRPr="006A254A" w:rsidRDefault="00962D0F" w:rsidP="00C14291">
      <w:pPr>
        <w:pStyle w:val="Lijstalinea"/>
        <w:ind w:left="780"/>
        <w:rPr>
          <w:rFonts w:ascii="Verdana" w:hAnsi="Verdana" w:cstheme="minorHAnsi"/>
          <w:sz w:val="24"/>
          <w:szCs w:val="24"/>
        </w:rPr>
      </w:pPr>
    </w:p>
    <w:p w14:paraId="70071590" w14:textId="77777777" w:rsidR="00962D0F" w:rsidRPr="006A254A" w:rsidRDefault="00962D0F" w:rsidP="00C14291">
      <w:pPr>
        <w:pStyle w:val="Lijstalinea"/>
        <w:ind w:left="780"/>
        <w:rPr>
          <w:rFonts w:ascii="Verdana" w:hAnsi="Verdana" w:cstheme="minorHAnsi"/>
          <w:sz w:val="24"/>
          <w:szCs w:val="24"/>
        </w:rPr>
      </w:pPr>
    </w:p>
    <w:p w14:paraId="5AD318E4" w14:textId="77777777" w:rsidR="00962D0F" w:rsidRPr="006A254A" w:rsidRDefault="00962D0F" w:rsidP="00C14291">
      <w:pPr>
        <w:pStyle w:val="Lijstalinea"/>
        <w:ind w:left="780"/>
        <w:rPr>
          <w:rFonts w:ascii="Verdana" w:hAnsi="Verdana" w:cstheme="minorHAnsi"/>
          <w:sz w:val="24"/>
          <w:szCs w:val="24"/>
        </w:rPr>
      </w:pPr>
    </w:p>
    <w:p w14:paraId="6F6ECC1A" w14:textId="77777777" w:rsidR="00962D0F" w:rsidRPr="006A254A" w:rsidRDefault="00962D0F" w:rsidP="00C14291">
      <w:pPr>
        <w:pStyle w:val="Lijstalinea"/>
        <w:ind w:left="780"/>
        <w:rPr>
          <w:rFonts w:ascii="Verdana" w:hAnsi="Verdana" w:cstheme="minorHAnsi"/>
          <w:sz w:val="24"/>
          <w:szCs w:val="24"/>
        </w:rPr>
      </w:pPr>
    </w:p>
    <w:p w14:paraId="0898E328" w14:textId="77777777" w:rsidR="00962D0F" w:rsidRPr="006A254A" w:rsidRDefault="00962D0F" w:rsidP="00C14291">
      <w:pPr>
        <w:pStyle w:val="Lijstalinea"/>
        <w:ind w:left="780"/>
        <w:rPr>
          <w:rFonts w:ascii="Verdana" w:hAnsi="Verdana" w:cstheme="minorHAnsi"/>
          <w:sz w:val="24"/>
          <w:szCs w:val="24"/>
        </w:rPr>
      </w:pPr>
    </w:p>
    <w:p w14:paraId="6C4F239C" w14:textId="77777777" w:rsidR="00962D0F" w:rsidRPr="006A254A" w:rsidRDefault="00962D0F" w:rsidP="00C14291">
      <w:pPr>
        <w:pStyle w:val="Lijstalinea"/>
        <w:ind w:left="780"/>
        <w:rPr>
          <w:rFonts w:ascii="Verdana" w:hAnsi="Verdana" w:cstheme="minorHAnsi"/>
          <w:sz w:val="24"/>
          <w:szCs w:val="24"/>
        </w:rPr>
      </w:pPr>
    </w:p>
    <w:p w14:paraId="33160CB6" w14:textId="77777777" w:rsidR="00962D0F" w:rsidRPr="006A254A" w:rsidRDefault="00962D0F" w:rsidP="00C14291">
      <w:pPr>
        <w:pStyle w:val="Lijstalinea"/>
        <w:ind w:left="780"/>
        <w:rPr>
          <w:rFonts w:ascii="Verdana" w:hAnsi="Verdana" w:cstheme="minorHAnsi"/>
          <w:sz w:val="24"/>
          <w:szCs w:val="24"/>
        </w:rPr>
      </w:pPr>
    </w:p>
    <w:p w14:paraId="6FF27177" w14:textId="77777777" w:rsidR="00962D0F" w:rsidRPr="006A254A" w:rsidRDefault="00962D0F" w:rsidP="00C14291">
      <w:pPr>
        <w:pStyle w:val="Lijstalinea"/>
        <w:ind w:left="780"/>
        <w:rPr>
          <w:rFonts w:ascii="Verdana" w:hAnsi="Verdana" w:cstheme="minorHAnsi"/>
          <w:sz w:val="24"/>
          <w:szCs w:val="24"/>
        </w:rPr>
      </w:pPr>
    </w:p>
    <w:p w14:paraId="42F7C9C8" w14:textId="77777777" w:rsidR="00962D0F" w:rsidRPr="006A254A" w:rsidRDefault="00962D0F" w:rsidP="00C14291">
      <w:pPr>
        <w:pStyle w:val="Lijstalinea"/>
        <w:ind w:left="780"/>
        <w:rPr>
          <w:rFonts w:ascii="Verdana" w:hAnsi="Verdana" w:cstheme="minorHAnsi"/>
          <w:sz w:val="24"/>
          <w:szCs w:val="24"/>
        </w:rPr>
      </w:pPr>
    </w:p>
    <w:p w14:paraId="3704D8B2" w14:textId="77777777" w:rsidR="00962D0F" w:rsidRPr="006A254A" w:rsidRDefault="00962D0F" w:rsidP="00C14291">
      <w:pPr>
        <w:pStyle w:val="Lijstalinea"/>
        <w:ind w:left="780"/>
        <w:rPr>
          <w:rFonts w:ascii="Verdana" w:hAnsi="Verdana" w:cstheme="minorHAnsi"/>
          <w:sz w:val="24"/>
          <w:szCs w:val="24"/>
        </w:rPr>
      </w:pPr>
    </w:p>
    <w:p w14:paraId="4FF9F2BD" w14:textId="77777777" w:rsidR="00962D0F" w:rsidRPr="006A254A" w:rsidRDefault="00962D0F" w:rsidP="00C14291">
      <w:pPr>
        <w:pStyle w:val="Lijstalinea"/>
        <w:ind w:left="780"/>
        <w:rPr>
          <w:rFonts w:ascii="Verdana" w:hAnsi="Verdana" w:cstheme="minorHAnsi"/>
          <w:sz w:val="24"/>
          <w:szCs w:val="24"/>
        </w:rPr>
      </w:pPr>
    </w:p>
    <w:p w14:paraId="260C47A7" w14:textId="77777777" w:rsidR="003341E5" w:rsidRPr="006A254A" w:rsidRDefault="003341E5" w:rsidP="00713A27">
      <w:pPr>
        <w:ind w:left="60"/>
        <w:rPr>
          <w:rFonts w:ascii="Verdana" w:hAnsi="Verdana" w:cstheme="minorHAnsi"/>
          <w:sz w:val="24"/>
          <w:szCs w:val="24"/>
        </w:rPr>
      </w:pPr>
    </w:p>
    <w:p w14:paraId="49DACE57" w14:textId="77777777" w:rsidR="003918A2" w:rsidRDefault="003918A2" w:rsidP="00713A27">
      <w:pPr>
        <w:ind w:left="60"/>
        <w:rPr>
          <w:rFonts w:ascii="Verdana" w:hAnsi="Verdana" w:cstheme="minorHAnsi"/>
          <w:b/>
          <w:sz w:val="28"/>
          <w:szCs w:val="28"/>
        </w:rPr>
      </w:pPr>
    </w:p>
    <w:p w14:paraId="40258957" w14:textId="77777777" w:rsidR="00E475E9" w:rsidRPr="006A254A" w:rsidRDefault="005A15CC" w:rsidP="00713A27">
      <w:pPr>
        <w:ind w:left="60"/>
        <w:rPr>
          <w:rFonts w:ascii="Verdana" w:hAnsi="Verdana" w:cstheme="minorHAnsi"/>
          <w:b/>
          <w:sz w:val="28"/>
          <w:szCs w:val="28"/>
        </w:rPr>
      </w:pPr>
      <w:r w:rsidRPr="006A254A">
        <w:rPr>
          <w:rFonts w:ascii="Verdana" w:hAnsi="Verdana" w:cstheme="minorHAnsi"/>
          <w:b/>
          <w:sz w:val="28"/>
          <w:szCs w:val="28"/>
        </w:rPr>
        <w:t>3.3</w:t>
      </w:r>
      <w:r w:rsidR="000E3A2A" w:rsidRPr="006A254A">
        <w:rPr>
          <w:rFonts w:ascii="Verdana" w:hAnsi="Verdana" w:cstheme="minorHAnsi"/>
          <w:b/>
          <w:sz w:val="28"/>
          <w:szCs w:val="28"/>
        </w:rPr>
        <w:t xml:space="preserve"> </w:t>
      </w:r>
      <w:r w:rsidR="00E475E9" w:rsidRPr="006A254A">
        <w:rPr>
          <w:rFonts w:ascii="Verdana" w:hAnsi="Verdana" w:cstheme="minorHAnsi"/>
          <w:b/>
          <w:sz w:val="28"/>
          <w:szCs w:val="28"/>
        </w:rPr>
        <w:t>Grote risico’s in het domein gezondheid :</w:t>
      </w:r>
    </w:p>
    <w:p w14:paraId="7B12A6DE" w14:textId="77777777" w:rsidR="004D4763" w:rsidRPr="006A254A" w:rsidRDefault="00E475E9" w:rsidP="004D4763">
      <w:pPr>
        <w:ind w:left="60"/>
        <w:rPr>
          <w:rFonts w:ascii="Verdana" w:hAnsi="Verdana" w:cstheme="minorHAnsi"/>
          <w:sz w:val="24"/>
          <w:szCs w:val="24"/>
        </w:rPr>
      </w:pPr>
      <w:r w:rsidRPr="006A254A">
        <w:rPr>
          <w:rFonts w:ascii="Verdana" w:hAnsi="Verdana" w:cstheme="minorHAnsi"/>
          <w:sz w:val="24"/>
          <w:szCs w:val="24"/>
        </w:rPr>
        <w:t xml:space="preserve">-Tekenbeet </w:t>
      </w:r>
      <w:r w:rsidR="004D4763" w:rsidRPr="006A254A">
        <w:rPr>
          <w:rFonts w:ascii="Verdana" w:hAnsi="Verdana" w:cstheme="minorHAnsi"/>
          <w:sz w:val="24"/>
          <w:szCs w:val="24"/>
        </w:rPr>
        <w:t>(ziekte van Lyme) We checken kind na struintocht waar we het kunnen zien. Als we een teek zien halen we deze eruit. We maken een foto van de plek waar de teek zat of markeren de plek met een pen.</w:t>
      </w:r>
    </w:p>
    <w:p w14:paraId="509957D1" w14:textId="7812AC52" w:rsidR="00962D0F" w:rsidRPr="006A254A" w:rsidRDefault="004D4763" w:rsidP="00713A27">
      <w:pPr>
        <w:ind w:left="60"/>
        <w:rPr>
          <w:rFonts w:ascii="Verdana" w:hAnsi="Verdana" w:cstheme="minorHAnsi"/>
          <w:sz w:val="24"/>
          <w:szCs w:val="24"/>
        </w:rPr>
      </w:pPr>
      <w:r w:rsidRPr="006A254A">
        <w:rPr>
          <w:rFonts w:ascii="Verdana" w:hAnsi="Verdana" w:cstheme="minorHAnsi"/>
          <w:sz w:val="24"/>
          <w:szCs w:val="24"/>
        </w:rPr>
        <w:t>We geven de ouders informatie over teken en geven advies</w:t>
      </w:r>
      <w:r w:rsidR="00962D0F" w:rsidRPr="006A254A">
        <w:rPr>
          <w:rFonts w:ascii="Verdana" w:hAnsi="Verdana" w:cstheme="minorHAnsi"/>
          <w:sz w:val="24"/>
          <w:szCs w:val="24"/>
        </w:rPr>
        <w:t>.</w:t>
      </w:r>
    </w:p>
    <w:p w14:paraId="0919BD07" w14:textId="77777777" w:rsidR="00962D0F" w:rsidRPr="006A254A" w:rsidRDefault="00962D0F" w:rsidP="00713A27">
      <w:pPr>
        <w:ind w:left="60"/>
        <w:rPr>
          <w:rFonts w:ascii="Verdana" w:hAnsi="Verdana" w:cstheme="minorHAnsi"/>
          <w:sz w:val="24"/>
          <w:szCs w:val="24"/>
        </w:rPr>
      </w:pPr>
    </w:p>
    <w:p w14:paraId="21FD19FB" w14:textId="77777777" w:rsidR="00962D0F" w:rsidRPr="006A254A" w:rsidRDefault="004D4763" w:rsidP="00713A27">
      <w:pPr>
        <w:ind w:left="60"/>
        <w:rPr>
          <w:rFonts w:ascii="Verdana" w:hAnsi="Verdana" w:cstheme="minorHAnsi"/>
          <w:sz w:val="24"/>
          <w:szCs w:val="24"/>
        </w:rPr>
      </w:pPr>
      <w:r w:rsidRPr="006A254A">
        <w:rPr>
          <w:rFonts w:ascii="Verdana" w:hAnsi="Verdana" w:cstheme="minorHAnsi"/>
          <w:sz w:val="24"/>
          <w:szCs w:val="24"/>
        </w:rPr>
        <w:t>-</w:t>
      </w:r>
      <w:r w:rsidR="00E475E9" w:rsidRPr="006A254A">
        <w:rPr>
          <w:rFonts w:ascii="Verdana" w:hAnsi="Verdana" w:cstheme="minorHAnsi"/>
          <w:b/>
          <w:sz w:val="24"/>
          <w:szCs w:val="24"/>
        </w:rPr>
        <w:t>Bedorven voedsel</w:t>
      </w:r>
      <w:r w:rsidR="009D2A19" w:rsidRPr="006A254A">
        <w:rPr>
          <w:rFonts w:ascii="Verdana" w:hAnsi="Verdana" w:cstheme="minorHAnsi"/>
          <w:b/>
          <w:sz w:val="24"/>
          <w:szCs w:val="24"/>
        </w:rPr>
        <w:t>/voedselvergiftiging</w:t>
      </w:r>
      <w:r w:rsidRPr="006A254A">
        <w:rPr>
          <w:rFonts w:ascii="Verdana" w:hAnsi="Verdana" w:cstheme="minorHAnsi"/>
          <w:sz w:val="24"/>
          <w:szCs w:val="24"/>
        </w:rPr>
        <w:t xml:space="preserve">:  </w:t>
      </w:r>
    </w:p>
    <w:p w14:paraId="191E48C1" w14:textId="05DA87C1" w:rsidR="004D4763" w:rsidRPr="006A254A" w:rsidRDefault="004D4763" w:rsidP="00713A27">
      <w:pPr>
        <w:ind w:left="60"/>
        <w:rPr>
          <w:rFonts w:ascii="Verdana" w:hAnsi="Verdana" w:cstheme="minorHAnsi"/>
          <w:sz w:val="24"/>
          <w:szCs w:val="24"/>
        </w:rPr>
      </w:pPr>
      <w:r w:rsidRPr="006A254A">
        <w:rPr>
          <w:rFonts w:ascii="Verdana" w:hAnsi="Verdana" w:cstheme="minorHAnsi"/>
          <w:sz w:val="24"/>
          <w:szCs w:val="24"/>
        </w:rPr>
        <w:t>genomen maatregel:</w:t>
      </w:r>
    </w:p>
    <w:p w14:paraId="39D9E171" w14:textId="77777777" w:rsidR="004D4763" w:rsidRPr="006A254A" w:rsidRDefault="004D4763" w:rsidP="00713A27">
      <w:pPr>
        <w:ind w:left="60"/>
        <w:rPr>
          <w:rFonts w:ascii="Verdana" w:hAnsi="Verdana" w:cstheme="minorHAnsi"/>
          <w:sz w:val="24"/>
          <w:szCs w:val="24"/>
        </w:rPr>
      </w:pPr>
      <w:r w:rsidRPr="006A254A">
        <w:rPr>
          <w:rFonts w:ascii="Verdana" w:hAnsi="Verdana" w:cstheme="minorHAnsi"/>
          <w:sz w:val="24"/>
          <w:szCs w:val="24"/>
        </w:rPr>
        <w:t>Iedere week worden de versproducten ververst (melk</w:t>
      </w:r>
      <w:r w:rsidR="00AB4D3A" w:rsidRPr="006A254A">
        <w:rPr>
          <w:rFonts w:ascii="Verdana" w:hAnsi="Verdana" w:cstheme="minorHAnsi"/>
          <w:sz w:val="24"/>
          <w:szCs w:val="24"/>
        </w:rPr>
        <w:t xml:space="preserve">, </w:t>
      </w:r>
      <w:r w:rsidRPr="006A254A">
        <w:rPr>
          <w:rFonts w:ascii="Verdana" w:hAnsi="Verdana" w:cstheme="minorHAnsi"/>
          <w:sz w:val="24"/>
          <w:szCs w:val="24"/>
        </w:rPr>
        <w:t>boter,</w:t>
      </w:r>
      <w:r w:rsidR="00710A24" w:rsidRPr="006A254A">
        <w:rPr>
          <w:rFonts w:ascii="Verdana" w:hAnsi="Verdana" w:cstheme="minorHAnsi"/>
          <w:sz w:val="24"/>
          <w:szCs w:val="24"/>
        </w:rPr>
        <w:t xml:space="preserve"> </w:t>
      </w:r>
      <w:r w:rsidRPr="006A254A">
        <w:rPr>
          <w:rFonts w:ascii="Verdana" w:hAnsi="Verdana" w:cstheme="minorHAnsi"/>
          <w:sz w:val="24"/>
          <w:szCs w:val="24"/>
        </w:rPr>
        <w:t>kaas,</w:t>
      </w:r>
      <w:r w:rsidR="00710A24" w:rsidRPr="006A254A">
        <w:rPr>
          <w:rFonts w:ascii="Verdana" w:hAnsi="Verdana" w:cstheme="minorHAnsi"/>
          <w:sz w:val="24"/>
          <w:szCs w:val="24"/>
        </w:rPr>
        <w:t xml:space="preserve"> </w:t>
      </w:r>
      <w:r w:rsidR="000E3A2A" w:rsidRPr="006A254A">
        <w:rPr>
          <w:rFonts w:ascii="Verdana" w:hAnsi="Verdana" w:cstheme="minorHAnsi"/>
          <w:sz w:val="24"/>
          <w:szCs w:val="24"/>
        </w:rPr>
        <w:t>jam</w:t>
      </w:r>
      <w:r w:rsidRPr="006A254A">
        <w:rPr>
          <w:rFonts w:ascii="Verdana" w:hAnsi="Verdana" w:cstheme="minorHAnsi"/>
          <w:sz w:val="24"/>
          <w:szCs w:val="24"/>
        </w:rPr>
        <w:t>) Appels/fruit worden elke dag bekeken of deze nog goed zijn</w:t>
      </w:r>
      <w:r w:rsidR="00AB4D3A" w:rsidRPr="006A254A">
        <w:rPr>
          <w:rFonts w:ascii="Verdana" w:hAnsi="Verdana" w:cstheme="minorHAnsi"/>
          <w:sz w:val="24"/>
          <w:szCs w:val="24"/>
        </w:rPr>
        <w:t>.</w:t>
      </w:r>
    </w:p>
    <w:p w14:paraId="76AA70E8" w14:textId="77777777" w:rsidR="000E3A2A" w:rsidRPr="006A254A" w:rsidRDefault="004D4763" w:rsidP="00713A27">
      <w:pPr>
        <w:ind w:left="60"/>
        <w:rPr>
          <w:rFonts w:ascii="Verdana" w:hAnsi="Verdana" w:cstheme="minorHAnsi"/>
          <w:sz w:val="24"/>
          <w:szCs w:val="24"/>
        </w:rPr>
      </w:pPr>
      <w:r w:rsidRPr="006A254A">
        <w:rPr>
          <w:rFonts w:ascii="Verdana" w:hAnsi="Verdana" w:cstheme="minorHAnsi"/>
          <w:sz w:val="24"/>
          <w:szCs w:val="24"/>
        </w:rPr>
        <w:t>Iedere maand komen er nieuwe houdbare producten binnen. De oude producten worden op datum gecheckt en eerst opgemaakt.</w:t>
      </w:r>
    </w:p>
    <w:p w14:paraId="03BA71B7" w14:textId="77777777" w:rsidR="00DD0209" w:rsidRPr="006A254A" w:rsidRDefault="00E475E9" w:rsidP="00713A27">
      <w:pPr>
        <w:ind w:left="60"/>
        <w:rPr>
          <w:rFonts w:ascii="Verdana" w:hAnsi="Verdana" w:cstheme="minorHAnsi"/>
          <w:sz w:val="24"/>
          <w:szCs w:val="24"/>
        </w:rPr>
      </w:pPr>
      <w:r w:rsidRPr="006A254A">
        <w:rPr>
          <w:rFonts w:ascii="Verdana" w:hAnsi="Verdana" w:cstheme="minorHAnsi"/>
          <w:sz w:val="24"/>
          <w:szCs w:val="24"/>
        </w:rPr>
        <w:t>-</w:t>
      </w:r>
      <w:r w:rsidR="009D2A19" w:rsidRPr="006A254A">
        <w:rPr>
          <w:rFonts w:ascii="Verdana" w:hAnsi="Verdana" w:cstheme="minorHAnsi"/>
          <w:sz w:val="24"/>
          <w:szCs w:val="24"/>
        </w:rPr>
        <w:t xml:space="preserve"> </w:t>
      </w:r>
      <w:r w:rsidR="009D2A19" w:rsidRPr="006A254A">
        <w:rPr>
          <w:rFonts w:ascii="Verdana" w:hAnsi="Verdana" w:cstheme="minorHAnsi"/>
          <w:b/>
          <w:sz w:val="24"/>
          <w:szCs w:val="24"/>
        </w:rPr>
        <w:t xml:space="preserve">te </w:t>
      </w:r>
      <w:r w:rsidRPr="006A254A">
        <w:rPr>
          <w:rFonts w:ascii="Verdana" w:hAnsi="Verdana" w:cstheme="minorHAnsi"/>
          <w:b/>
          <w:sz w:val="24"/>
          <w:szCs w:val="24"/>
        </w:rPr>
        <w:t>veel rook van het vuur inademen</w:t>
      </w:r>
      <w:r w:rsidR="00B80FAF" w:rsidRPr="006A254A">
        <w:rPr>
          <w:rFonts w:ascii="Verdana" w:hAnsi="Verdana" w:cstheme="minorHAnsi"/>
          <w:b/>
          <w:sz w:val="24"/>
          <w:szCs w:val="24"/>
        </w:rPr>
        <w:t>;</w:t>
      </w:r>
      <w:r w:rsidR="00D636C9" w:rsidRPr="006A254A">
        <w:rPr>
          <w:rFonts w:ascii="Verdana" w:hAnsi="Verdana" w:cstheme="minorHAnsi"/>
          <w:sz w:val="24"/>
          <w:szCs w:val="24"/>
        </w:rPr>
        <w:t xml:space="preserve"> </w:t>
      </w:r>
      <w:r w:rsidR="004D4763" w:rsidRPr="006A254A">
        <w:rPr>
          <w:rFonts w:ascii="Verdana" w:hAnsi="Verdana" w:cstheme="minorHAnsi"/>
          <w:sz w:val="24"/>
          <w:szCs w:val="24"/>
        </w:rPr>
        <w:t>Genomen maatregel</w:t>
      </w:r>
      <w:r w:rsidR="00B80FAF" w:rsidRPr="006A254A">
        <w:rPr>
          <w:rFonts w:ascii="Verdana" w:hAnsi="Verdana" w:cstheme="minorHAnsi"/>
          <w:sz w:val="24"/>
          <w:szCs w:val="24"/>
        </w:rPr>
        <w:t>;</w:t>
      </w:r>
    </w:p>
    <w:p w14:paraId="22A92FA8" w14:textId="7C1849DE" w:rsidR="00DD0209" w:rsidRDefault="004D4763" w:rsidP="00713A27">
      <w:pPr>
        <w:ind w:left="60"/>
        <w:rPr>
          <w:rFonts w:ascii="Verdana" w:hAnsi="Verdana" w:cstheme="minorHAnsi"/>
          <w:sz w:val="24"/>
          <w:szCs w:val="24"/>
        </w:rPr>
      </w:pPr>
      <w:r w:rsidRPr="006A254A">
        <w:rPr>
          <w:rFonts w:ascii="Verdana" w:hAnsi="Verdana" w:cstheme="minorHAnsi"/>
          <w:sz w:val="24"/>
          <w:szCs w:val="24"/>
        </w:rPr>
        <w:t>We z</w:t>
      </w:r>
      <w:r w:rsidR="00AB4D3A" w:rsidRPr="006A254A">
        <w:rPr>
          <w:rFonts w:ascii="Verdana" w:hAnsi="Verdana" w:cstheme="minorHAnsi"/>
          <w:sz w:val="24"/>
          <w:szCs w:val="24"/>
        </w:rPr>
        <w:t>oeken plekje uit de rook.</w:t>
      </w:r>
      <w:r w:rsidR="006E4761" w:rsidRPr="006A254A">
        <w:rPr>
          <w:rFonts w:ascii="Verdana" w:hAnsi="Verdana" w:cstheme="minorHAnsi"/>
          <w:sz w:val="24"/>
          <w:szCs w:val="24"/>
        </w:rPr>
        <w:t xml:space="preserve"> </w:t>
      </w:r>
      <w:r w:rsidRPr="006A254A">
        <w:rPr>
          <w:rFonts w:ascii="Verdana" w:hAnsi="Verdana" w:cstheme="minorHAnsi"/>
          <w:sz w:val="24"/>
          <w:szCs w:val="24"/>
        </w:rPr>
        <w:t>We leren kinderen over rook en de ongezondheid van inademen.</w:t>
      </w:r>
      <w:r w:rsidR="006C7C73">
        <w:rPr>
          <w:rFonts w:ascii="Verdana" w:hAnsi="Verdana" w:cstheme="minorHAnsi"/>
          <w:sz w:val="24"/>
          <w:szCs w:val="24"/>
        </w:rPr>
        <w:t xml:space="preserve"> We bewegen mee met de rook, zoeken een rookvrije plek.</w:t>
      </w:r>
    </w:p>
    <w:p w14:paraId="1388B80F" w14:textId="77777777" w:rsidR="003918A2" w:rsidRDefault="003918A2" w:rsidP="00713A27">
      <w:pPr>
        <w:ind w:left="60"/>
        <w:rPr>
          <w:rFonts w:ascii="Verdana" w:hAnsi="Verdana" w:cstheme="minorHAnsi"/>
          <w:sz w:val="24"/>
          <w:szCs w:val="24"/>
        </w:rPr>
      </w:pPr>
    </w:p>
    <w:p w14:paraId="01CEB679" w14:textId="4E0861C9" w:rsidR="003918A2" w:rsidRDefault="003918A2" w:rsidP="00713A27">
      <w:pPr>
        <w:ind w:left="60"/>
        <w:rPr>
          <w:rFonts w:ascii="Verdana" w:hAnsi="Verdana" w:cstheme="minorHAnsi"/>
          <w:b/>
          <w:sz w:val="28"/>
          <w:szCs w:val="28"/>
        </w:rPr>
      </w:pPr>
      <w:r w:rsidRPr="003918A2">
        <w:rPr>
          <w:rFonts w:ascii="Verdana" w:hAnsi="Verdana" w:cstheme="minorHAnsi"/>
          <w:b/>
          <w:sz w:val="28"/>
          <w:szCs w:val="28"/>
        </w:rPr>
        <w:t>3.4</w:t>
      </w:r>
      <w:r>
        <w:rPr>
          <w:rFonts w:ascii="Verdana" w:hAnsi="Verdana" w:cstheme="minorHAnsi"/>
          <w:b/>
          <w:sz w:val="28"/>
          <w:szCs w:val="28"/>
        </w:rPr>
        <w:t xml:space="preserve"> Toezicht 4,5,6 jarigen:</w:t>
      </w:r>
    </w:p>
    <w:p w14:paraId="70FCAE5D" w14:textId="1F3FA24D" w:rsidR="003918A2" w:rsidRDefault="003918A2" w:rsidP="003918A2">
      <w:pPr>
        <w:rPr>
          <w:b/>
          <w:sz w:val="32"/>
          <w:szCs w:val="32"/>
        </w:rPr>
      </w:pPr>
      <w:r>
        <w:rPr>
          <w:b/>
          <w:sz w:val="32"/>
          <w:szCs w:val="32"/>
        </w:rPr>
        <w:lastRenderedPageBreak/>
        <w:t xml:space="preserve">Afspraken die de beroepskrachten hebben genomen omtrent het toezicht op de 4/5/6 jarigen: </w:t>
      </w:r>
      <w:r w:rsidRPr="00876775">
        <w:rPr>
          <w:i/>
          <w:sz w:val="32"/>
          <w:szCs w:val="32"/>
        </w:rPr>
        <w:t>Houdster is eindverantwoordelijke</w:t>
      </w:r>
      <w:r>
        <w:rPr>
          <w:i/>
          <w:sz w:val="32"/>
          <w:szCs w:val="32"/>
        </w:rPr>
        <w:t xml:space="preserve"> deze</w:t>
      </w:r>
      <w:r w:rsidRPr="00876775">
        <w:rPr>
          <w:i/>
          <w:sz w:val="32"/>
          <w:szCs w:val="32"/>
        </w:rPr>
        <w:t xml:space="preserve"> moet erop toezien dat dit ook daadwerkelijk gebeurd.</w:t>
      </w:r>
    </w:p>
    <w:p w14:paraId="05CCD651" w14:textId="4AD6CC19" w:rsidR="00B36908" w:rsidRDefault="003918A2" w:rsidP="003918A2">
      <w:pPr>
        <w:rPr>
          <w:sz w:val="32"/>
          <w:szCs w:val="32"/>
        </w:rPr>
      </w:pPr>
      <w:r w:rsidRPr="00876775">
        <w:rPr>
          <w:sz w:val="32"/>
          <w:szCs w:val="32"/>
        </w:rPr>
        <w:t>We zijn ons ervan bewust dat ons terrein</w:t>
      </w:r>
      <w:r>
        <w:rPr>
          <w:sz w:val="32"/>
          <w:szCs w:val="32"/>
        </w:rPr>
        <w:t xml:space="preserve"> groot en onoverzichtelijk is voor onze 4,5,6 jarigen. Dit vraagt van de beroepskrachten een grote oplettendheid. De bezetting is hier op ingesteld. We zijn in ieder geval met 2 beroepskrachten en meestal zelfs met 3 beroepskrachten</w:t>
      </w:r>
      <w:r w:rsidR="006C7C73">
        <w:rPr>
          <w:sz w:val="32"/>
          <w:szCs w:val="32"/>
        </w:rPr>
        <w:t>, of een assistent/</w:t>
      </w:r>
      <w:proofErr w:type="spellStart"/>
      <w:r w:rsidR="006C7C73">
        <w:rPr>
          <w:sz w:val="32"/>
          <w:szCs w:val="32"/>
        </w:rPr>
        <w:t>staigaire</w:t>
      </w:r>
      <w:proofErr w:type="spellEnd"/>
      <w:r>
        <w:rPr>
          <w:sz w:val="32"/>
          <w:szCs w:val="32"/>
        </w:rPr>
        <w:t xml:space="preserve">. We kunnen de kinderen goed in de gaten houden omdat we 1 op 5 of 1 op 7/8 kinderen per beroepskracht hebben. Per middag komt er een vaste groep kinderen die de beroepskrachten goed kennen. We delen de kinderen per middag in op mentorschap. </w:t>
      </w:r>
      <w:r w:rsidR="00B36908">
        <w:rPr>
          <w:sz w:val="32"/>
          <w:szCs w:val="32"/>
        </w:rPr>
        <w:t xml:space="preserve">En de 4,5,6 jarigen krijgen een “ eigen” begeleider. </w:t>
      </w:r>
    </w:p>
    <w:p w14:paraId="28BA217E" w14:textId="1E46859E" w:rsidR="003918A2" w:rsidRDefault="003918A2" w:rsidP="003918A2">
      <w:pPr>
        <w:rPr>
          <w:sz w:val="32"/>
          <w:szCs w:val="32"/>
        </w:rPr>
      </w:pPr>
      <w:r>
        <w:rPr>
          <w:sz w:val="32"/>
          <w:szCs w:val="32"/>
        </w:rPr>
        <w:t>Omdat er vaste gezichten zijn bouwen de beroepskrachten een stabiele band met de kinderen op en kennen ze goed. De beroepskrachten weten ook welke kinderen ondernemend zijn. We bespreken de kinderen wekelijks en passen zo nodig onze begeleiding aan op de fase waarin het kind zit. Hieronder de concrete afspraken die we samen hebben gemaakt en regelmatig opnieuw bespreken/ evalueren en waar nodig aanpassen.</w:t>
      </w:r>
    </w:p>
    <w:p w14:paraId="07A3B46C" w14:textId="77777777" w:rsidR="003918A2" w:rsidRPr="0077521B" w:rsidRDefault="003918A2" w:rsidP="003918A2">
      <w:pPr>
        <w:rPr>
          <w:b/>
          <w:sz w:val="32"/>
          <w:szCs w:val="32"/>
        </w:rPr>
      </w:pPr>
      <w:r w:rsidRPr="0077521B">
        <w:rPr>
          <w:b/>
          <w:sz w:val="32"/>
          <w:szCs w:val="32"/>
        </w:rPr>
        <w:t>Gemaakte afspraken:</w:t>
      </w:r>
    </w:p>
    <w:p w14:paraId="2E4D37F3" w14:textId="47BDE61A" w:rsidR="003918A2" w:rsidRDefault="003918A2" w:rsidP="003918A2">
      <w:pPr>
        <w:pStyle w:val="Lijstalinea"/>
        <w:numPr>
          <w:ilvl w:val="0"/>
          <w:numId w:val="35"/>
        </w:numPr>
        <w:rPr>
          <w:sz w:val="32"/>
          <w:szCs w:val="32"/>
        </w:rPr>
      </w:pPr>
      <w:r w:rsidRPr="00876775">
        <w:rPr>
          <w:sz w:val="32"/>
          <w:szCs w:val="32"/>
        </w:rPr>
        <w:t>Per middag verdelen we de kinderen</w:t>
      </w:r>
      <w:r>
        <w:rPr>
          <w:sz w:val="32"/>
          <w:szCs w:val="32"/>
        </w:rPr>
        <w:t xml:space="preserve"> over de 2 of 3 beroepskrachten, dit gaat zoveel mogelijk op mentorschap. De mentor kent het kind goed en kan waar nodig overle</w:t>
      </w:r>
      <w:r w:rsidR="00757C9D">
        <w:rPr>
          <w:sz w:val="32"/>
          <w:szCs w:val="32"/>
        </w:rPr>
        <w:t xml:space="preserve">ggen met de ouders van het kind over bijvoorbeeld gedrag. </w:t>
      </w:r>
    </w:p>
    <w:p w14:paraId="63683F44" w14:textId="77777777" w:rsidR="003918A2" w:rsidRDefault="003918A2" w:rsidP="003918A2">
      <w:pPr>
        <w:pStyle w:val="Lijstalinea"/>
        <w:numPr>
          <w:ilvl w:val="0"/>
          <w:numId w:val="35"/>
        </w:numPr>
        <w:rPr>
          <w:sz w:val="32"/>
          <w:szCs w:val="32"/>
        </w:rPr>
      </w:pPr>
      <w:r>
        <w:rPr>
          <w:sz w:val="32"/>
          <w:szCs w:val="32"/>
        </w:rPr>
        <w:t xml:space="preserve">Kleuters 4,5,6 jarigen vallen onder 1 beroepskracht als het er 5 of minder zijn. Als het er meer zijn dan is er nog een beroepskracht voor de 4,5,6 jarigen.  Met deze groep wordt in het begin van de middag een aparte activiteit gedaan en is er voortdurend toezicht. </w:t>
      </w:r>
    </w:p>
    <w:p w14:paraId="314FF350" w14:textId="77777777" w:rsidR="003918A2" w:rsidRDefault="003918A2" w:rsidP="003918A2">
      <w:pPr>
        <w:pStyle w:val="Lijstalinea"/>
        <w:numPr>
          <w:ilvl w:val="0"/>
          <w:numId w:val="35"/>
        </w:numPr>
        <w:rPr>
          <w:sz w:val="32"/>
          <w:szCs w:val="32"/>
        </w:rPr>
      </w:pPr>
      <w:r>
        <w:rPr>
          <w:sz w:val="32"/>
          <w:szCs w:val="32"/>
        </w:rPr>
        <w:lastRenderedPageBreak/>
        <w:t>Het 2</w:t>
      </w:r>
      <w:r w:rsidRPr="009A4A8A">
        <w:rPr>
          <w:sz w:val="32"/>
          <w:szCs w:val="32"/>
          <w:vertAlign w:val="superscript"/>
        </w:rPr>
        <w:t>e</w:t>
      </w:r>
      <w:r>
        <w:rPr>
          <w:sz w:val="32"/>
          <w:szCs w:val="32"/>
        </w:rPr>
        <w:t xml:space="preserve"> deel van de middag komen de grotere kinderen erbij en de beroepskracht voegt in met de 4,5,6 jarigen. Bij een groepsactiviteit gaat de beroepskracht die de 4,5,6 jarigen onder zijn/haar hoede heeft met deze groep mee zodat het toezicht geborgd is.</w:t>
      </w:r>
    </w:p>
    <w:p w14:paraId="63361535" w14:textId="77777777" w:rsidR="003918A2" w:rsidRDefault="003918A2" w:rsidP="003918A2">
      <w:pPr>
        <w:pStyle w:val="Lijstalinea"/>
        <w:numPr>
          <w:ilvl w:val="0"/>
          <w:numId w:val="35"/>
        </w:numPr>
        <w:rPr>
          <w:sz w:val="32"/>
          <w:szCs w:val="32"/>
        </w:rPr>
      </w:pPr>
      <w:r>
        <w:rPr>
          <w:sz w:val="32"/>
          <w:szCs w:val="32"/>
        </w:rPr>
        <w:t xml:space="preserve">De houdster maakt voor iedere week een kind overzicht en verdeelt de kinderen over de beroepskrachten zoveel mogelijk op mentorschap. Dit wordt maandagochtend in het teamoverleg besproken. Alle beroepskrachten hebben veel ervaring met de 4,5,6 jarigen. </w:t>
      </w:r>
    </w:p>
    <w:p w14:paraId="2CD88798" w14:textId="77777777" w:rsidR="003918A2" w:rsidRDefault="003918A2" w:rsidP="003918A2">
      <w:pPr>
        <w:pStyle w:val="Lijstalinea"/>
        <w:numPr>
          <w:ilvl w:val="0"/>
          <w:numId w:val="35"/>
        </w:numPr>
        <w:rPr>
          <w:sz w:val="32"/>
          <w:szCs w:val="32"/>
        </w:rPr>
      </w:pPr>
      <w:r>
        <w:rPr>
          <w:sz w:val="32"/>
          <w:szCs w:val="32"/>
        </w:rPr>
        <w:t>Er is genoeg aanbod aan activiteiten zodat kinderen zich niet hoeven vervelen en aan de wandel willen gaan.</w:t>
      </w:r>
    </w:p>
    <w:p w14:paraId="09D696EE" w14:textId="77777777" w:rsidR="003918A2" w:rsidRDefault="003918A2" w:rsidP="003918A2">
      <w:pPr>
        <w:pStyle w:val="Lijstalinea"/>
        <w:numPr>
          <w:ilvl w:val="0"/>
          <w:numId w:val="35"/>
        </w:numPr>
        <w:rPr>
          <w:sz w:val="32"/>
          <w:szCs w:val="32"/>
        </w:rPr>
      </w:pPr>
      <w:r>
        <w:rPr>
          <w:sz w:val="32"/>
          <w:szCs w:val="32"/>
        </w:rPr>
        <w:t>Mocht een beroepskracht naar het toilet moeten of even iets van binnen halen, vraagt deze aan de andere beroepskracht (degene die het minst druk is zo mogelijk)op te letten op de kinderen die zij/hij onder zijn /haar hoede heeft.</w:t>
      </w:r>
    </w:p>
    <w:p w14:paraId="0868F198" w14:textId="77777777" w:rsidR="003918A2" w:rsidRDefault="003918A2" w:rsidP="003918A2">
      <w:pPr>
        <w:pStyle w:val="Lijstalinea"/>
        <w:numPr>
          <w:ilvl w:val="0"/>
          <w:numId w:val="35"/>
        </w:numPr>
        <w:rPr>
          <w:sz w:val="32"/>
          <w:szCs w:val="32"/>
        </w:rPr>
      </w:pPr>
      <w:r>
        <w:rPr>
          <w:sz w:val="32"/>
          <w:szCs w:val="32"/>
        </w:rPr>
        <w:t>Mocht dat niet lukken neemt zij/hij kinderen mee. (uitgezonderd van het toilet), maar iets ophalen kan prima.</w:t>
      </w:r>
    </w:p>
    <w:p w14:paraId="3D09127C" w14:textId="77777777" w:rsidR="003918A2" w:rsidRDefault="003918A2" w:rsidP="003918A2">
      <w:pPr>
        <w:pStyle w:val="Lijstalinea"/>
        <w:numPr>
          <w:ilvl w:val="0"/>
          <w:numId w:val="35"/>
        </w:numPr>
        <w:rPr>
          <w:sz w:val="32"/>
          <w:szCs w:val="32"/>
        </w:rPr>
      </w:pPr>
      <w:r>
        <w:rPr>
          <w:sz w:val="32"/>
          <w:szCs w:val="32"/>
        </w:rPr>
        <w:t xml:space="preserve">Alle beroepskrachten hebben een mobiel op zak en zijn bereikbaar. We kunnen elkaar oproepen en bij elkaar checken of kinderen bij de andere beroepskracht zijn. </w:t>
      </w:r>
    </w:p>
    <w:p w14:paraId="2016F6B7" w14:textId="736843A0" w:rsidR="003918A2" w:rsidRDefault="003918A2" w:rsidP="003918A2">
      <w:pPr>
        <w:pStyle w:val="Lijstalinea"/>
        <w:numPr>
          <w:ilvl w:val="0"/>
          <w:numId w:val="35"/>
        </w:numPr>
        <w:rPr>
          <w:sz w:val="32"/>
          <w:szCs w:val="32"/>
        </w:rPr>
      </w:pPr>
      <w:r>
        <w:rPr>
          <w:sz w:val="32"/>
          <w:szCs w:val="32"/>
        </w:rPr>
        <w:t xml:space="preserve">Per middag wordt er een lijstje gemaakt voor de beroepskrachten waar op staat welke kinderen onder hun hoede vallen. Een briefje op zakformaat. </w:t>
      </w:r>
      <w:r w:rsidR="006C7C73">
        <w:rPr>
          <w:sz w:val="32"/>
          <w:szCs w:val="32"/>
        </w:rPr>
        <w:t>Ook wordt het geappt.</w:t>
      </w:r>
    </w:p>
    <w:p w14:paraId="2C0391E4" w14:textId="77777777" w:rsidR="003918A2" w:rsidRDefault="003918A2" w:rsidP="003918A2">
      <w:pPr>
        <w:pStyle w:val="Lijstalinea"/>
        <w:numPr>
          <w:ilvl w:val="0"/>
          <w:numId w:val="35"/>
        </w:numPr>
        <w:rPr>
          <w:sz w:val="32"/>
          <w:szCs w:val="32"/>
        </w:rPr>
      </w:pPr>
      <w:r>
        <w:rPr>
          <w:sz w:val="32"/>
          <w:szCs w:val="32"/>
        </w:rPr>
        <w:t>We blijven samen scherp!</w:t>
      </w:r>
    </w:p>
    <w:p w14:paraId="20008F47" w14:textId="77777777" w:rsidR="003918A2" w:rsidRDefault="003918A2" w:rsidP="003918A2">
      <w:pPr>
        <w:rPr>
          <w:sz w:val="32"/>
          <w:szCs w:val="32"/>
        </w:rPr>
      </w:pPr>
    </w:p>
    <w:p w14:paraId="50855A27" w14:textId="77777777" w:rsidR="003918A2" w:rsidRPr="0079425F" w:rsidRDefault="003918A2" w:rsidP="003918A2">
      <w:pPr>
        <w:rPr>
          <w:b/>
          <w:sz w:val="32"/>
          <w:szCs w:val="32"/>
        </w:rPr>
      </w:pPr>
      <w:r w:rsidRPr="0079425F">
        <w:rPr>
          <w:b/>
          <w:sz w:val="32"/>
          <w:szCs w:val="32"/>
        </w:rPr>
        <w:t>De beroepskrachten herhalen dagelijks de afspraken met de kinderen:</w:t>
      </w:r>
    </w:p>
    <w:p w14:paraId="26E06F53" w14:textId="77777777" w:rsidR="003918A2" w:rsidRDefault="003918A2" w:rsidP="003918A2">
      <w:pPr>
        <w:pStyle w:val="Lijstalinea"/>
        <w:numPr>
          <w:ilvl w:val="0"/>
          <w:numId w:val="36"/>
        </w:numPr>
        <w:rPr>
          <w:sz w:val="32"/>
          <w:szCs w:val="32"/>
        </w:rPr>
      </w:pPr>
      <w:r>
        <w:rPr>
          <w:sz w:val="32"/>
          <w:szCs w:val="32"/>
        </w:rPr>
        <w:t>We blijven binnen de door de beroepskracht aangegeven grenzen.</w:t>
      </w:r>
    </w:p>
    <w:p w14:paraId="0B1B7EE0" w14:textId="77777777" w:rsidR="003918A2" w:rsidRDefault="003918A2" w:rsidP="003918A2">
      <w:pPr>
        <w:pStyle w:val="Lijstalinea"/>
        <w:numPr>
          <w:ilvl w:val="0"/>
          <w:numId w:val="36"/>
        </w:numPr>
        <w:rPr>
          <w:sz w:val="32"/>
          <w:szCs w:val="32"/>
        </w:rPr>
      </w:pPr>
      <w:r>
        <w:rPr>
          <w:sz w:val="32"/>
          <w:szCs w:val="32"/>
        </w:rPr>
        <w:t>Als je naar de wc moet (4,5,6 jarigen)kom je dit even zeggen tegen beroepskracht/mentor.</w:t>
      </w:r>
    </w:p>
    <w:p w14:paraId="38DF01EF" w14:textId="77777777" w:rsidR="003918A2" w:rsidRDefault="003918A2" w:rsidP="003918A2">
      <w:pPr>
        <w:pStyle w:val="Lijstalinea"/>
        <w:numPr>
          <w:ilvl w:val="0"/>
          <w:numId w:val="36"/>
        </w:numPr>
        <w:rPr>
          <w:sz w:val="32"/>
          <w:szCs w:val="32"/>
        </w:rPr>
      </w:pPr>
      <w:r>
        <w:rPr>
          <w:sz w:val="32"/>
          <w:szCs w:val="32"/>
        </w:rPr>
        <w:lastRenderedPageBreak/>
        <w:t>Wil je over het terrein struinen/wandelen kom dit zeggen tegen beroepsleiding/mentor. Deze bepaalt of het wel of niet kan of gaat mee (4,5,6 jarigen).</w:t>
      </w:r>
    </w:p>
    <w:p w14:paraId="5E5A0E41" w14:textId="77777777" w:rsidR="003918A2" w:rsidRDefault="003918A2" w:rsidP="003918A2">
      <w:pPr>
        <w:pStyle w:val="Lijstalinea"/>
        <w:numPr>
          <w:ilvl w:val="0"/>
          <w:numId w:val="36"/>
        </w:numPr>
        <w:rPr>
          <w:sz w:val="32"/>
          <w:szCs w:val="32"/>
        </w:rPr>
      </w:pPr>
      <w:r>
        <w:rPr>
          <w:sz w:val="32"/>
          <w:szCs w:val="32"/>
        </w:rPr>
        <w:t xml:space="preserve">Kinderen komen bij afgesproken verzamelroep door de beroepskracht. </w:t>
      </w:r>
    </w:p>
    <w:p w14:paraId="3FE1CB0D" w14:textId="77777777" w:rsidR="003918A2" w:rsidRDefault="003918A2" w:rsidP="003918A2">
      <w:pPr>
        <w:rPr>
          <w:sz w:val="32"/>
          <w:szCs w:val="32"/>
        </w:rPr>
      </w:pPr>
    </w:p>
    <w:p w14:paraId="543779BA" w14:textId="77777777" w:rsidR="003918A2" w:rsidRPr="0079425F" w:rsidRDefault="003918A2" w:rsidP="003918A2">
      <w:pPr>
        <w:rPr>
          <w:b/>
          <w:i/>
          <w:sz w:val="32"/>
          <w:szCs w:val="32"/>
        </w:rPr>
      </w:pPr>
      <w:r w:rsidRPr="0079425F">
        <w:rPr>
          <w:b/>
          <w:i/>
          <w:sz w:val="32"/>
          <w:szCs w:val="32"/>
        </w:rPr>
        <w:t xml:space="preserve">Dagelijks bespreken de beroepskrachten wat er goed ging en wat verbeterd kan worden. Bijzonderheden </w:t>
      </w:r>
      <w:proofErr w:type="spellStart"/>
      <w:r w:rsidRPr="0079425F">
        <w:rPr>
          <w:b/>
          <w:i/>
          <w:sz w:val="32"/>
          <w:szCs w:val="32"/>
        </w:rPr>
        <w:t>mbt</w:t>
      </w:r>
      <w:proofErr w:type="spellEnd"/>
      <w:r w:rsidRPr="0079425F">
        <w:rPr>
          <w:b/>
          <w:i/>
          <w:sz w:val="32"/>
          <w:szCs w:val="32"/>
        </w:rPr>
        <w:t xml:space="preserve"> kinderen/groepsdynamiek. We spreken af hoe we dit kunnen doen voor een volgend keer. Zo nodig bespreken we een situatie uitgebreid in een teamoverleg.</w:t>
      </w:r>
    </w:p>
    <w:p w14:paraId="329C40F3" w14:textId="77777777" w:rsidR="003918A2" w:rsidRDefault="003918A2" w:rsidP="00713A27">
      <w:pPr>
        <w:ind w:left="60"/>
        <w:rPr>
          <w:rFonts w:ascii="Verdana" w:hAnsi="Verdana" w:cstheme="minorHAnsi"/>
          <w:b/>
          <w:sz w:val="28"/>
          <w:szCs w:val="28"/>
        </w:rPr>
      </w:pPr>
    </w:p>
    <w:p w14:paraId="6F45C3C3" w14:textId="77777777" w:rsidR="003918A2" w:rsidRPr="003918A2" w:rsidRDefault="003918A2" w:rsidP="00713A27">
      <w:pPr>
        <w:ind w:left="60"/>
        <w:rPr>
          <w:rFonts w:ascii="Verdana" w:hAnsi="Verdana" w:cstheme="minorHAnsi"/>
          <w:b/>
          <w:sz w:val="28"/>
          <w:szCs w:val="28"/>
        </w:rPr>
      </w:pPr>
    </w:p>
    <w:p w14:paraId="7F69CC48" w14:textId="77777777" w:rsidR="00962D0F" w:rsidRPr="006A254A" w:rsidRDefault="00962D0F" w:rsidP="00713A27">
      <w:pPr>
        <w:ind w:left="60"/>
        <w:rPr>
          <w:rFonts w:ascii="Verdana" w:hAnsi="Verdana" w:cs="Arial"/>
          <w:sz w:val="24"/>
          <w:szCs w:val="24"/>
        </w:rPr>
      </w:pPr>
    </w:p>
    <w:p w14:paraId="4F960005" w14:textId="77777777" w:rsidR="004E28C7" w:rsidRPr="006A254A" w:rsidRDefault="001604FF" w:rsidP="00713A27">
      <w:pPr>
        <w:ind w:left="60"/>
        <w:rPr>
          <w:rFonts w:ascii="Verdana" w:hAnsi="Verdana" w:cstheme="minorHAnsi"/>
          <w:b/>
          <w:sz w:val="28"/>
          <w:szCs w:val="28"/>
        </w:rPr>
      </w:pPr>
      <w:r w:rsidRPr="006A254A">
        <w:rPr>
          <w:rFonts w:ascii="Verdana" w:hAnsi="Verdana" w:cstheme="minorHAnsi"/>
          <w:b/>
          <w:sz w:val="28"/>
          <w:szCs w:val="28"/>
        </w:rPr>
        <w:t>4.</w:t>
      </w:r>
      <w:r w:rsidR="004E28C7" w:rsidRPr="006A254A">
        <w:rPr>
          <w:rFonts w:ascii="Verdana" w:hAnsi="Verdana" w:cstheme="minorHAnsi"/>
          <w:b/>
          <w:sz w:val="28"/>
          <w:szCs w:val="28"/>
        </w:rPr>
        <w:t>Kleine risico’s:</w:t>
      </w:r>
    </w:p>
    <w:p w14:paraId="488B9E4D" w14:textId="77777777" w:rsidR="004E28C7" w:rsidRPr="006A254A" w:rsidRDefault="000E65BB" w:rsidP="00713A27">
      <w:pPr>
        <w:ind w:left="60"/>
        <w:rPr>
          <w:rFonts w:ascii="Verdana" w:hAnsi="Verdana" w:cstheme="minorHAnsi"/>
          <w:sz w:val="24"/>
          <w:szCs w:val="24"/>
        </w:rPr>
      </w:pPr>
      <w:r w:rsidRPr="006A254A">
        <w:rPr>
          <w:rFonts w:ascii="Verdana" w:hAnsi="Verdana" w:cstheme="minorHAnsi"/>
          <w:sz w:val="24"/>
          <w:szCs w:val="24"/>
        </w:rPr>
        <w:t>Bij Buiten BSO in het Wild</w:t>
      </w:r>
      <w:r w:rsidR="004E28C7" w:rsidRPr="006A254A">
        <w:rPr>
          <w:rFonts w:ascii="Verdana" w:hAnsi="Verdana" w:cstheme="minorHAnsi"/>
          <w:sz w:val="24"/>
          <w:szCs w:val="24"/>
        </w:rPr>
        <w:t xml:space="preserve"> zijn willen we de kinderen een zo veilig en gezond mogelijke opvang bieden. En….we willen de kinderen ook stimuleren om </w:t>
      </w:r>
      <w:r w:rsidR="008E1538" w:rsidRPr="006A254A">
        <w:rPr>
          <w:rFonts w:ascii="Verdana" w:hAnsi="Verdana" w:cstheme="minorHAnsi"/>
          <w:sz w:val="24"/>
          <w:szCs w:val="24"/>
        </w:rPr>
        <w:t xml:space="preserve">te </w:t>
      </w:r>
      <w:proofErr w:type="spellStart"/>
      <w:r w:rsidR="008E1538" w:rsidRPr="006A254A">
        <w:rPr>
          <w:rFonts w:ascii="Verdana" w:hAnsi="Verdana" w:cstheme="minorHAnsi"/>
          <w:sz w:val="24"/>
          <w:szCs w:val="24"/>
        </w:rPr>
        <w:t>ont-dekken</w:t>
      </w:r>
      <w:proofErr w:type="spellEnd"/>
      <w:r w:rsidR="008E1538" w:rsidRPr="006A254A">
        <w:rPr>
          <w:rFonts w:ascii="Verdana" w:hAnsi="Verdana" w:cstheme="minorHAnsi"/>
          <w:sz w:val="24"/>
          <w:szCs w:val="24"/>
        </w:rPr>
        <w:t>, te ervaren</w:t>
      </w:r>
      <w:r w:rsidR="004E28C7" w:rsidRPr="006A254A">
        <w:rPr>
          <w:rFonts w:ascii="Verdana" w:hAnsi="Verdana" w:cstheme="minorHAnsi"/>
          <w:sz w:val="24"/>
          <w:szCs w:val="24"/>
        </w:rPr>
        <w:t xml:space="preserve">. We willen de kinderen positief uitdagen, stimuleren dingen zelf te doen. We beschermen kinderen daarom tegen onaanvaardbare/grote risico’s. Een keer vallen, een bult een schaafwond een snijwondje een klein brandwondje kunnen gebeuren. Is dat erg? Kinderen leren door vallen en opstaan. Het leven wordt geoefend! Wij als begeleiders hebben de taak de </w:t>
      </w:r>
      <w:r w:rsidR="004E28C7" w:rsidRPr="006A254A">
        <w:rPr>
          <w:rFonts w:ascii="Verdana" w:hAnsi="Verdana" w:cstheme="minorHAnsi"/>
          <w:b/>
          <w:sz w:val="24"/>
          <w:szCs w:val="24"/>
        </w:rPr>
        <w:t>on</w:t>
      </w:r>
      <w:r w:rsidR="004E28C7" w:rsidRPr="006A254A">
        <w:rPr>
          <w:rFonts w:ascii="Verdana" w:hAnsi="Verdana" w:cstheme="minorHAnsi"/>
          <w:sz w:val="24"/>
          <w:szCs w:val="24"/>
        </w:rPr>
        <w:t xml:space="preserve">aanvaardbare risico’s heel scherp in beeld te hebben en houden. </w:t>
      </w:r>
      <w:r w:rsidR="00DD0209" w:rsidRPr="006A254A">
        <w:rPr>
          <w:rFonts w:ascii="Verdana" w:hAnsi="Verdana" w:cstheme="minorHAnsi"/>
          <w:sz w:val="24"/>
          <w:szCs w:val="24"/>
        </w:rPr>
        <w:t>Daarom is het belangrijk bij Buiten BSO in het Wild</w:t>
      </w:r>
      <w:r w:rsidR="004E28C7" w:rsidRPr="006A254A">
        <w:rPr>
          <w:rFonts w:ascii="Verdana" w:hAnsi="Verdana" w:cstheme="minorHAnsi"/>
          <w:sz w:val="24"/>
          <w:szCs w:val="24"/>
        </w:rPr>
        <w:t xml:space="preserve"> dat we maandelijks naar de ongevallen kijken en naar de risico’</w:t>
      </w:r>
      <w:r w:rsidR="00CE51B7" w:rsidRPr="006A254A">
        <w:rPr>
          <w:rFonts w:ascii="Verdana" w:hAnsi="Verdana" w:cstheme="minorHAnsi"/>
          <w:sz w:val="24"/>
          <w:szCs w:val="24"/>
        </w:rPr>
        <w:t>s. We bespreken dit</w:t>
      </w:r>
      <w:r w:rsidR="003341E5" w:rsidRPr="006A254A">
        <w:rPr>
          <w:rFonts w:ascii="Verdana" w:hAnsi="Verdana" w:cstheme="minorHAnsi"/>
          <w:sz w:val="24"/>
          <w:szCs w:val="24"/>
        </w:rPr>
        <w:t xml:space="preserve"> maandelijks en na ieder ongeval</w:t>
      </w:r>
      <w:r w:rsidR="00CE51B7" w:rsidRPr="006A254A">
        <w:rPr>
          <w:rFonts w:ascii="Verdana" w:hAnsi="Verdana" w:cstheme="minorHAnsi"/>
          <w:sz w:val="24"/>
          <w:szCs w:val="24"/>
        </w:rPr>
        <w:t xml:space="preserve"> in het</w:t>
      </w:r>
      <w:r w:rsidR="004E28C7" w:rsidRPr="006A254A">
        <w:rPr>
          <w:rFonts w:ascii="Verdana" w:hAnsi="Verdana" w:cstheme="minorHAnsi"/>
          <w:sz w:val="24"/>
          <w:szCs w:val="24"/>
        </w:rPr>
        <w:t xml:space="preserve"> teamoverleg.</w:t>
      </w:r>
      <w:r w:rsidR="003341E5" w:rsidRPr="006A254A">
        <w:rPr>
          <w:rFonts w:ascii="Verdana" w:hAnsi="Verdana" w:cstheme="minorHAnsi"/>
          <w:sz w:val="24"/>
          <w:szCs w:val="24"/>
        </w:rPr>
        <w:t xml:space="preserve"> We stellen zo nodig regels bij of nemen andere maatregelen.</w:t>
      </w:r>
    </w:p>
    <w:p w14:paraId="2F44CBB0" w14:textId="77777777" w:rsidR="00CE51B7" w:rsidRPr="006A254A" w:rsidRDefault="00CE51B7" w:rsidP="00713A27">
      <w:pPr>
        <w:ind w:left="60"/>
        <w:rPr>
          <w:rFonts w:ascii="Verdana" w:hAnsi="Verdana" w:cstheme="minorHAnsi"/>
          <w:sz w:val="24"/>
          <w:szCs w:val="24"/>
        </w:rPr>
      </w:pPr>
      <w:r w:rsidRPr="006A254A">
        <w:rPr>
          <w:rFonts w:ascii="Verdana" w:hAnsi="Verdana" w:cstheme="minorHAnsi"/>
          <w:sz w:val="24"/>
          <w:szCs w:val="24"/>
        </w:rPr>
        <w:t>Het is soms lastig om te weten wanneer je een grens moet zetten ter bescherming van het kind/een ongeval voorkomen en zelf laten ontdekk</w:t>
      </w:r>
      <w:r w:rsidR="00DD0209" w:rsidRPr="006A254A">
        <w:rPr>
          <w:rFonts w:ascii="Verdana" w:hAnsi="Verdana" w:cstheme="minorHAnsi"/>
          <w:sz w:val="24"/>
          <w:szCs w:val="24"/>
        </w:rPr>
        <w:t>en. Bij</w:t>
      </w:r>
      <w:r w:rsidR="00DD0209" w:rsidRPr="006A254A">
        <w:rPr>
          <w:rFonts w:ascii="Verdana" w:hAnsi="Verdana" w:cs="Arial"/>
          <w:sz w:val="24"/>
          <w:szCs w:val="24"/>
        </w:rPr>
        <w:t xml:space="preserve"> </w:t>
      </w:r>
      <w:r w:rsidR="00DD0209" w:rsidRPr="006A254A">
        <w:rPr>
          <w:rFonts w:ascii="Verdana" w:hAnsi="Verdana" w:cstheme="minorHAnsi"/>
          <w:sz w:val="24"/>
          <w:szCs w:val="24"/>
        </w:rPr>
        <w:t>BSO in het Wild</w:t>
      </w:r>
      <w:r w:rsidRPr="006A254A">
        <w:rPr>
          <w:rFonts w:ascii="Verdana" w:hAnsi="Verdana" w:cstheme="minorHAnsi"/>
          <w:sz w:val="24"/>
          <w:szCs w:val="24"/>
        </w:rPr>
        <w:t xml:space="preserve"> gaan we zo veel mogelijk voor het zelf ontdekken. Wel blijven we kijken wat een kind kan. We zetten kinderen ook wel stil om ze bewust te maken van wat ze aan het doen zijn en ze er op</w:t>
      </w:r>
      <w:r w:rsidR="00233AE3" w:rsidRPr="006A254A">
        <w:rPr>
          <w:rFonts w:ascii="Verdana" w:hAnsi="Verdana" w:cstheme="minorHAnsi"/>
          <w:sz w:val="24"/>
          <w:szCs w:val="24"/>
        </w:rPr>
        <w:t xml:space="preserve"> te wijzen bijvoorbeeld als ze met een lange stok aan het rondzwaaien zijn in het bijzijn van andere kinderen.</w:t>
      </w:r>
      <w:r w:rsidRPr="006A254A">
        <w:rPr>
          <w:rFonts w:ascii="Verdana" w:hAnsi="Verdana" w:cstheme="minorHAnsi"/>
          <w:sz w:val="24"/>
          <w:szCs w:val="24"/>
        </w:rPr>
        <w:t xml:space="preserve"> Ze zelf na te laten denken over wat handig/veilig is om te doen. We werken voornamelijk met wat wel </w:t>
      </w:r>
      <w:r w:rsidRPr="006A254A">
        <w:rPr>
          <w:rFonts w:ascii="Verdana" w:hAnsi="Verdana" w:cstheme="minorHAnsi"/>
          <w:sz w:val="24"/>
          <w:szCs w:val="24"/>
        </w:rPr>
        <w:lastRenderedPageBreak/>
        <w:t>mag, geboden remmen af en belemmerd de drang tot exploreren.</w:t>
      </w:r>
      <w:r w:rsidR="00233AE3" w:rsidRPr="006A254A">
        <w:rPr>
          <w:rFonts w:ascii="Verdana" w:hAnsi="Verdana" w:cstheme="minorHAnsi"/>
          <w:sz w:val="24"/>
          <w:szCs w:val="24"/>
        </w:rPr>
        <w:t xml:space="preserve"> </w:t>
      </w:r>
      <w:r w:rsidR="008E1538" w:rsidRPr="006A254A">
        <w:rPr>
          <w:rFonts w:ascii="Verdana" w:hAnsi="Verdana" w:cstheme="minorHAnsi"/>
          <w:sz w:val="24"/>
          <w:szCs w:val="24"/>
        </w:rPr>
        <w:t>Neemt niet weg dat we zeker ingrijpen/een grens neerzetten als dit nodig is.</w:t>
      </w:r>
    </w:p>
    <w:p w14:paraId="7D46DEFF" w14:textId="77777777" w:rsidR="00E475E9" w:rsidRPr="006A254A" w:rsidRDefault="00233AE3" w:rsidP="00713A27">
      <w:pPr>
        <w:ind w:left="60"/>
        <w:rPr>
          <w:rFonts w:ascii="Verdana" w:hAnsi="Verdana" w:cstheme="minorHAnsi"/>
          <w:i/>
          <w:color w:val="C00000"/>
        </w:rPr>
      </w:pPr>
      <w:r w:rsidRPr="006A254A">
        <w:rPr>
          <w:rFonts w:ascii="Verdana" w:hAnsi="Verdana" w:cstheme="minorHAnsi"/>
          <w:color w:val="C00000"/>
        </w:rPr>
        <w:t>“</w:t>
      </w:r>
      <w:r w:rsidRPr="006A254A">
        <w:rPr>
          <w:rFonts w:ascii="Verdana" w:hAnsi="Verdana" w:cstheme="minorHAnsi"/>
          <w:i/>
          <w:color w:val="C00000"/>
        </w:rPr>
        <w:t xml:space="preserve">Leren omgaan met risico’s is erg belangrijk voor kinderen. Internationaal wetenschappelijk onderzoek toont aan dat leren omgaan met risico’s goed is voor de ontwikkeling van kinderen. Door het ervaren van risicovolle situaties, bijvoorbeeld tijdens het spelen, ontwikkelen kinderen risicocompetenties: ze leren risico’s inschatten en ontwikkelen cognitieve vaardigheden om de juiste afwegingen te maken wanneer een risicovolle situatie zich opnieuw voordoet. Het nemen van risico’s is een onderdeel van de ‘gereedschapskist’ voor effectief leren. Risicovol spelen ontwikkelt een positieve houding van ‘ik kan het’ en daarmee gaat een kind uitdagingen meer zien als iets om van te genieten dan om te vermijden. Dit vergroot onafhankelijkheid en zelfvertrouwen, wat belangrijk kan zijn voor hun doorzettingsvermogen als ze geconfronteerd worden met uitdagingen Het leren omgaan met risico’s heeft een positieve invloed op de fysieke en mentale gezondheid van kinderen en op het ontwikkelen van sociale vaardigheden. Kinderen staan sterker in hun schoenen en kunnen beter conflicten oplossen en emoties herkennen van speelmaatjes. Bewegingen die veel voorkomen bij risicovol spelen, zoals slingeren, klimmen, rollen, hangen en glijden, zijn niet alleen leuk voor kinderen, maar ook van essentieel belang voor hun motorische vaardigheden, balans, coördinatie, en lichaamsbewustzijn. Kinderen die dat niet doen zijn vaker onhandig, voelen zich ongemakkelijk in hun eigen lichaam, hebben een slechte balans en bewegingsangst. [Bron: </w:t>
      </w:r>
      <w:hyperlink r:id="rId8" w:history="1">
        <w:r w:rsidRPr="006A254A">
          <w:rPr>
            <w:rStyle w:val="Hyperlink"/>
            <w:rFonts w:ascii="Verdana" w:hAnsi="Verdana" w:cstheme="minorHAnsi"/>
            <w:i/>
            <w:color w:val="C00000"/>
          </w:rPr>
          <w:t>www.veiligheid.nl/risicovolspelen</w:t>
        </w:r>
      </w:hyperlink>
      <w:r w:rsidRPr="006A254A">
        <w:rPr>
          <w:rFonts w:ascii="Verdana" w:hAnsi="Verdana" w:cstheme="minorHAnsi"/>
          <w:i/>
          <w:color w:val="C00000"/>
        </w:rPr>
        <w:t xml:space="preserve">]” </w:t>
      </w:r>
    </w:p>
    <w:p w14:paraId="22E5E874" w14:textId="77777777" w:rsidR="00233AE3" w:rsidRPr="006A254A" w:rsidRDefault="00233AE3" w:rsidP="00713A27">
      <w:pPr>
        <w:ind w:left="60"/>
        <w:rPr>
          <w:rFonts w:ascii="Verdana" w:hAnsi="Verdana" w:cstheme="minorHAnsi"/>
          <w:i/>
          <w:color w:val="C00000"/>
        </w:rPr>
      </w:pPr>
    </w:p>
    <w:p w14:paraId="691381E1" w14:textId="77777777" w:rsidR="00233AE3" w:rsidRPr="006A254A" w:rsidRDefault="00233AE3" w:rsidP="00713A27">
      <w:pPr>
        <w:ind w:left="60"/>
        <w:rPr>
          <w:rFonts w:ascii="Verdana" w:hAnsi="Verdana" w:cstheme="minorHAnsi"/>
          <w:sz w:val="24"/>
          <w:szCs w:val="24"/>
        </w:rPr>
      </w:pPr>
      <w:r w:rsidRPr="006A254A">
        <w:rPr>
          <w:rFonts w:ascii="Verdana" w:hAnsi="Verdana" w:cstheme="minorHAnsi"/>
          <w:sz w:val="24"/>
          <w:szCs w:val="24"/>
        </w:rPr>
        <w:t>Bovenstaande tekst over risicospelen is prec</w:t>
      </w:r>
      <w:r w:rsidR="00DD0209" w:rsidRPr="006A254A">
        <w:rPr>
          <w:rFonts w:ascii="Verdana" w:hAnsi="Verdana" w:cstheme="minorHAnsi"/>
          <w:sz w:val="24"/>
          <w:szCs w:val="24"/>
        </w:rPr>
        <w:t xml:space="preserve">ies zoals we er bij BSO in het Wild </w:t>
      </w:r>
      <w:r w:rsidRPr="006A254A">
        <w:rPr>
          <w:rFonts w:ascii="Verdana" w:hAnsi="Verdana" w:cstheme="minorHAnsi"/>
          <w:sz w:val="24"/>
          <w:szCs w:val="24"/>
        </w:rPr>
        <w:t>over “denken”. Wij staan helem</w:t>
      </w:r>
      <w:r w:rsidR="002E76C6" w:rsidRPr="006A254A">
        <w:rPr>
          <w:rFonts w:ascii="Verdana" w:hAnsi="Verdana" w:cstheme="minorHAnsi"/>
          <w:sz w:val="24"/>
          <w:szCs w:val="24"/>
        </w:rPr>
        <w:t>aal achter het leren omgaan met risico’s! Daarom aanvaarden wij het spel die kleine gevolgen kunnen hebben.</w:t>
      </w:r>
      <w:r w:rsidR="00972415" w:rsidRPr="006A254A">
        <w:rPr>
          <w:rFonts w:ascii="Verdana" w:hAnsi="Verdana" w:cstheme="minorHAnsi"/>
          <w:sz w:val="24"/>
          <w:szCs w:val="24"/>
        </w:rPr>
        <w:t xml:space="preserve"> “laat ze een hut bouwen met het risico dat ze een tak op hun hoofd krijgen. Of als ze mogen timmeren ze op hun vinger kunnen slaan… Wat zouden we ze onthouden als ze dat niet mogen…  </w:t>
      </w:r>
    </w:p>
    <w:p w14:paraId="2C6A897A" w14:textId="77777777" w:rsidR="00E445D0" w:rsidRPr="006A254A" w:rsidRDefault="002E76C6" w:rsidP="00E445D0">
      <w:pPr>
        <w:ind w:left="60"/>
        <w:rPr>
          <w:rFonts w:ascii="Verdana" w:hAnsi="Verdana" w:cstheme="minorHAnsi"/>
          <w:sz w:val="24"/>
          <w:szCs w:val="24"/>
        </w:rPr>
      </w:pPr>
      <w:r w:rsidRPr="006A254A">
        <w:rPr>
          <w:rFonts w:ascii="Verdana" w:hAnsi="Verdana" w:cstheme="minorHAnsi"/>
          <w:sz w:val="24"/>
          <w:szCs w:val="24"/>
        </w:rPr>
        <w:t xml:space="preserve">Om risicovolle speelsituaties of activiteiten </w:t>
      </w:r>
      <w:r w:rsidR="00972415" w:rsidRPr="006A254A">
        <w:rPr>
          <w:rFonts w:ascii="Verdana" w:hAnsi="Verdana" w:cstheme="minorHAnsi"/>
          <w:sz w:val="24"/>
          <w:szCs w:val="24"/>
        </w:rPr>
        <w:t>veilig te houden hebben een afspraken met elkaar</w:t>
      </w:r>
      <w:r w:rsidR="00E445D0" w:rsidRPr="006A254A">
        <w:rPr>
          <w:rFonts w:ascii="Verdana" w:hAnsi="Verdana" w:cstheme="minorHAnsi"/>
          <w:sz w:val="24"/>
          <w:szCs w:val="24"/>
        </w:rPr>
        <w:t xml:space="preserve">. Bijvoorbeeld: kinderen willen graag kikkervisjes vangen. Groot risico is verdrinking. Er zijn ook kinderen zonder diploma bij. Om het veilig te houden doen we de kinderen zonder diploma een zwemvest aan en spreken we af dat ze in onze buurt blijven. </w:t>
      </w:r>
    </w:p>
    <w:p w14:paraId="0E28E703" w14:textId="77777777" w:rsidR="00E445D0" w:rsidRPr="006A254A" w:rsidRDefault="00E445D0" w:rsidP="00E445D0">
      <w:pPr>
        <w:rPr>
          <w:rFonts w:ascii="Verdana" w:hAnsi="Verdana" w:cstheme="minorHAnsi"/>
          <w:sz w:val="24"/>
          <w:szCs w:val="24"/>
        </w:rPr>
      </w:pPr>
      <w:r w:rsidRPr="006A254A">
        <w:rPr>
          <w:rFonts w:ascii="Verdana" w:hAnsi="Verdana" w:cstheme="minorHAnsi"/>
          <w:sz w:val="24"/>
          <w:szCs w:val="24"/>
        </w:rPr>
        <w:t>Nog één voorbeeld uit de praktijk: we maken graag vuur. Groot risico is: in het vuur vallen. De afspraken die wij hebben en herhalen zijn: in de vuurkuil bewegen we rustig, we gaan zitten en letten we goed op elkaar. Dan bakken we een broodje, een vonkje komt op een kind haar hand. Doet even pijn, gelukkig is er water vlakbij en is het gevolg niet groot.</w:t>
      </w:r>
    </w:p>
    <w:p w14:paraId="523321D3" w14:textId="77777777" w:rsidR="00E445D0" w:rsidRPr="006A254A" w:rsidRDefault="00E445D0" w:rsidP="00E445D0">
      <w:pPr>
        <w:rPr>
          <w:rFonts w:ascii="Verdana" w:hAnsi="Verdana" w:cstheme="minorHAnsi"/>
          <w:sz w:val="24"/>
          <w:szCs w:val="24"/>
        </w:rPr>
      </w:pPr>
      <w:r w:rsidRPr="006A254A">
        <w:rPr>
          <w:rFonts w:ascii="Verdana" w:hAnsi="Verdana" w:cstheme="minorHAnsi"/>
          <w:sz w:val="24"/>
          <w:szCs w:val="24"/>
        </w:rPr>
        <w:t>Om gezondheid</w:t>
      </w:r>
      <w:r w:rsidR="004D4763" w:rsidRPr="006A254A">
        <w:rPr>
          <w:rFonts w:ascii="Verdana" w:hAnsi="Verdana" w:cstheme="minorHAnsi"/>
          <w:sz w:val="24"/>
          <w:szCs w:val="24"/>
        </w:rPr>
        <w:t>s</w:t>
      </w:r>
      <w:r w:rsidRPr="006A254A">
        <w:rPr>
          <w:rFonts w:ascii="Verdana" w:hAnsi="Verdana" w:cstheme="minorHAnsi"/>
          <w:sz w:val="24"/>
          <w:szCs w:val="24"/>
        </w:rPr>
        <w:t xml:space="preserve">risico’s te voorkomen zijn we veel buiten. Daar is veel ruimte en </w:t>
      </w:r>
      <w:r w:rsidR="008E1538" w:rsidRPr="006A254A">
        <w:rPr>
          <w:rFonts w:ascii="Verdana" w:hAnsi="Verdana" w:cstheme="minorHAnsi"/>
          <w:sz w:val="24"/>
          <w:szCs w:val="24"/>
        </w:rPr>
        <w:t xml:space="preserve">frisse </w:t>
      </w:r>
      <w:r w:rsidRPr="006A254A">
        <w:rPr>
          <w:rFonts w:ascii="Verdana" w:hAnsi="Verdana" w:cstheme="minorHAnsi"/>
          <w:sz w:val="24"/>
          <w:szCs w:val="24"/>
        </w:rPr>
        <w:t xml:space="preserve">lucht. Ziektekiemen krijgen weinig kans doordat ze met </w:t>
      </w:r>
      <w:r w:rsidRPr="006A254A">
        <w:rPr>
          <w:rFonts w:ascii="Verdana" w:hAnsi="Verdana" w:cstheme="minorHAnsi"/>
          <w:sz w:val="24"/>
          <w:szCs w:val="24"/>
        </w:rPr>
        <w:lastRenderedPageBreak/>
        <w:t xml:space="preserve">de wind worden weggeblazen. </w:t>
      </w:r>
      <w:r w:rsidR="008E1538" w:rsidRPr="006A254A">
        <w:rPr>
          <w:rFonts w:ascii="Verdana" w:hAnsi="Verdana" w:cstheme="minorHAnsi"/>
          <w:sz w:val="24"/>
          <w:szCs w:val="24"/>
        </w:rPr>
        <w:t>Als een kind buiten hoest/niest is er niet zoveel aan de hand.</w:t>
      </w:r>
    </w:p>
    <w:p w14:paraId="0EA57D4A" w14:textId="77777777" w:rsidR="008E1538" w:rsidRPr="006A254A" w:rsidRDefault="008E1538" w:rsidP="00E445D0">
      <w:pPr>
        <w:rPr>
          <w:rFonts w:ascii="Verdana" w:hAnsi="Verdana" w:cstheme="minorHAnsi"/>
          <w:sz w:val="24"/>
          <w:szCs w:val="24"/>
        </w:rPr>
      </w:pPr>
      <w:r w:rsidRPr="006A254A">
        <w:rPr>
          <w:rFonts w:ascii="Verdana" w:hAnsi="Verdana" w:cstheme="minorHAnsi"/>
          <w:sz w:val="24"/>
          <w:szCs w:val="24"/>
        </w:rPr>
        <w:t xml:space="preserve">We leren de kinderen wel na toiletbezoek hun handen te wassen. </w:t>
      </w:r>
    </w:p>
    <w:p w14:paraId="7DC426FE" w14:textId="77777777" w:rsidR="008E1538" w:rsidRPr="006A254A" w:rsidRDefault="008E1538" w:rsidP="00E445D0">
      <w:pPr>
        <w:rPr>
          <w:rFonts w:ascii="Verdana" w:hAnsi="Verdana" w:cstheme="minorHAnsi"/>
          <w:sz w:val="24"/>
          <w:szCs w:val="24"/>
        </w:rPr>
      </w:pPr>
      <w:r w:rsidRPr="006A254A">
        <w:rPr>
          <w:rFonts w:ascii="Verdana" w:hAnsi="Verdana" w:cstheme="minorHAnsi"/>
          <w:sz w:val="24"/>
          <w:szCs w:val="24"/>
        </w:rPr>
        <w:t xml:space="preserve">Ook leren we ze of ze een plantje/bloem kunnen eten voordat ze het in hun mond stoppen. </w:t>
      </w:r>
    </w:p>
    <w:p w14:paraId="6918D76E" w14:textId="01DC285C" w:rsidR="008E1538" w:rsidRPr="006A254A" w:rsidRDefault="008E1538" w:rsidP="00E445D0">
      <w:pPr>
        <w:rPr>
          <w:rFonts w:ascii="Verdana" w:hAnsi="Verdana" w:cstheme="minorHAnsi"/>
          <w:sz w:val="24"/>
          <w:szCs w:val="24"/>
        </w:rPr>
      </w:pPr>
      <w:r w:rsidRPr="006A254A">
        <w:rPr>
          <w:rFonts w:ascii="Verdana" w:hAnsi="Verdana" w:cstheme="minorHAnsi"/>
          <w:sz w:val="24"/>
          <w:szCs w:val="24"/>
        </w:rPr>
        <w:t xml:space="preserve">Als ze een dood dier vinden (bijvoorbeeld een vogel) ze er niet met blote handen aan moeten zitten. Ze leren wat ze wel kunnen doen </w:t>
      </w:r>
      <w:r w:rsidR="007D7C33" w:rsidRPr="006A254A">
        <w:rPr>
          <w:rFonts w:ascii="Verdana" w:hAnsi="Verdana" w:cstheme="minorHAnsi"/>
          <w:sz w:val="24"/>
          <w:szCs w:val="24"/>
        </w:rPr>
        <w:t>(met 2 stokjes vogel omdraaien) of plastic handschoenen aan doen.</w:t>
      </w:r>
    </w:p>
    <w:p w14:paraId="790D8C38" w14:textId="77777777" w:rsidR="008E1538" w:rsidRDefault="008E1538" w:rsidP="00E445D0">
      <w:pPr>
        <w:rPr>
          <w:rFonts w:ascii="Verdana" w:hAnsi="Verdana" w:cstheme="minorHAnsi"/>
          <w:sz w:val="24"/>
          <w:szCs w:val="24"/>
        </w:rPr>
      </w:pPr>
      <w:r w:rsidRPr="006A254A">
        <w:rPr>
          <w:rFonts w:ascii="Verdana" w:hAnsi="Verdana" w:cstheme="minorHAnsi"/>
          <w:sz w:val="24"/>
          <w:szCs w:val="24"/>
        </w:rPr>
        <w:t xml:space="preserve">Dit ook met diersporen zoeken. Als we uitwerpselen vinden leren we de kinderen met stokje dit te pakken of te bekijken. </w:t>
      </w:r>
    </w:p>
    <w:p w14:paraId="3363ED54" w14:textId="77777777" w:rsidR="003F0209" w:rsidRPr="006A254A" w:rsidRDefault="003F0209" w:rsidP="003F0209">
      <w:pPr>
        <w:rPr>
          <w:rFonts w:ascii="Verdana" w:hAnsi="Verdana" w:cstheme="minorHAnsi"/>
          <w:b/>
          <w:sz w:val="28"/>
          <w:szCs w:val="28"/>
        </w:rPr>
      </w:pPr>
      <w:r w:rsidRPr="006A254A">
        <w:rPr>
          <w:rFonts w:ascii="Verdana" w:hAnsi="Verdana" w:cstheme="minorHAnsi"/>
          <w:b/>
          <w:sz w:val="28"/>
          <w:szCs w:val="28"/>
        </w:rPr>
        <w:t>5.Risicoinventarisatie:</w:t>
      </w:r>
    </w:p>
    <w:p w14:paraId="362214E8" w14:textId="378B601A" w:rsidR="004E5C28" w:rsidRPr="006A254A" w:rsidRDefault="003F0209" w:rsidP="00E445D0">
      <w:pPr>
        <w:rPr>
          <w:rFonts w:ascii="Verdana" w:hAnsi="Verdana" w:cstheme="minorHAnsi"/>
          <w:sz w:val="24"/>
          <w:szCs w:val="24"/>
        </w:rPr>
      </w:pPr>
      <w:r w:rsidRPr="006A254A">
        <w:rPr>
          <w:rFonts w:ascii="Verdana" w:hAnsi="Verdana" w:cstheme="minorHAnsi"/>
          <w:sz w:val="24"/>
          <w:szCs w:val="24"/>
        </w:rPr>
        <w:t xml:space="preserve">De standaard risicolijsten vullen wij niet meer in. We vullen een ongevallenformulier als er een ongeluk(je) is gebeurd. Dit geeft ons een overzicht wat er voor ongelukken gebeuren en of er een lijn in zit. We inventariseren deze ongelukken ieder half  jaar en </w:t>
      </w:r>
      <w:r>
        <w:rPr>
          <w:rFonts w:ascii="Verdana" w:hAnsi="Verdana" w:cstheme="minorHAnsi"/>
          <w:sz w:val="24"/>
          <w:szCs w:val="24"/>
        </w:rPr>
        <w:t>trekken onze conclusies. De houdster bespreekt dit in een teamvergadering met de PM-</w:t>
      </w:r>
      <w:proofErr w:type="spellStart"/>
      <w:r>
        <w:rPr>
          <w:rFonts w:ascii="Verdana" w:hAnsi="Verdana" w:cstheme="minorHAnsi"/>
          <w:sz w:val="24"/>
          <w:szCs w:val="24"/>
        </w:rPr>
        <w:t>ers</w:t>
      </w:r>
      <w:proofErr w:type="spellEnd"/>
      <w:r>
        <w:rPr>
          <w:rFonts w:ascii="Verdana" w:hAnsi="Verdana" w:cstheme="minorHAnsi"/>
          <w:sz w:val="24"/>
          <w:szCs w:val="24"/>
        </w:rPr>
        <w:t>.</w:t>
      </w:r>
      <w:r w:rsidRPr="006A254A">
        <w:rPr>
          <w:rFonts w:ascii="Verdana" w:hAnsi="Verdana" w:cstheme="minorHAnsi"/>
          <w:sz w:val="24"/>
          <w:szCs w:val="24"/>
        </w:rPr>
        <w:t xml:space="preserve"> </w:t>
      </w:r>
    </w:p>
    <w:p w14:paraId="17C94AD0" w14:textId="77777777" w:rsidR="00096A48" w:rsidRPr="006A254A" w:rsidRDefault="00096A48" w:rsidP="00E445D0">
      <w:pPr>
        <w:rPr>
          <w:rFonts w:ascii="Verdana" w:hAnsi="Verdana" w:cstheme="minorHAnsi"/>
          <w:sz w:val="24"/>
          <w:szCs w:val="24"/>
        </w:rPr>
      </w:pPr>
    </w:p>
    <w:p w14:paraId="42480D24" w14:textId="77777777" w:rsidR="00E2332C" w:rsidRPr="006A254A" w:rsidRDefault="00E2332C" w:rsidP="00E445D0">
      <w:pPr>
        <w:rPr>
          <w:rFonts w:ascii="Verdana" w:hAnsi="Verdana" w:cstheme="minorHAnsi"/>
          <w:sz w:val="24"/>
          <w:szCs w:val="24"/>
        </w:rPr>
      </w:pPr>
    </w:p>
    <w:p w14:paraId="1B31F1D2" w14:textId="0D6595C0" w:rsidR="003F0209" w:rsidRPr="006A254A" w:rsidRDefault="00A85941" w:rsidP="003F0209">
      <w:pPr>
        <w:ind w:left="60"/>
        <w:jc w:val="both"/>
        <w:rPr>
          <w:rFonts w:ascii="Verdana" w:hAnsi="Verdana" w:cstheme="minorHAnsi"/>
          <w:b/>
          <w:sz w:val="24"/>
          <w:szCs w:val="24"/>
        </w:rPr>
      </w:pPr>
      <w:r>
        <w:rPr>
          <w:rFonts w:ascii="Verdana" w:hAnsi="Verdana" w:cstheme="minorHAnsi"/>
          <w:b/>
          <w:sz w:val="24"/>
          <w:szCs w:val="24"/>
        </w:rPr>
        <w:t>6</w:t>
      </w:r>
      <w:r w:rsidR="003F0209" w:rsidRPr="006A254A">
        <w:rPr>
          <w:rFonts w:ascii="Verdana" w:hAnsi="Verdana" w:cstheme="minorHAnsi"/>
          <w:b/>
          <w:sz w:val="24"/>
          <w:szCs w:val="24"/>
        </w:rPr>
        <w:t>.Andere plekken die wij bezoeken met de BSO kinderen:</w:t>
      </w:r>
    </w:p>
    <w:p w14:paraId="6616CE0B" w14:textId="77777777" w:rsidR="003F0209" w:rsidRDefault="003F0209" w:rsidP="003F0209">
      <w:pPr>
        <w:ind w:left="60"/>
        <w:jc w:val="both"/>
        <w:rPr>
          <w:rFonts w:ascii="Verdana" w:hAnsi="Verdana" w:cstheme="minorHAnsi"/>
          <w:sz w:val="24"/>
          <w:szCs w:val="24"/>
        </w:rPr>
      </w:pPr>
      <w:r w:rsidRPr="006A254A">
        <w:rPr>
          <w:rFonts w:ascii="Verdana" w:hAnsi="Verdana" w:cstheme="minorHAnsi"/>
          <w:sz w:val="24"/>
          <w:szCs w:val="24"/>
        </w:rPr>
        <w:t xml:space="preserve">De scouting heeft er nog een plek bij. Deze ligt aan de overkant van het zandpad. De BSO is er geregeld in de lente/zomer met lekker droog/zonnig weer. De plek heeft een strook bos met een pad. Een vuurkuil en een strook weiland waar we kunnen picknicken. </w:t>
      </w:r>
      <w:r>
        <w:rPr>
          <w:rFonts w:ascii="Verdana" w:hAnsi="Verdana" w:cstheme="minorHAnsi"/>
          <w:sz w:val="24"/>
          <w:szCs w:val="24"/>
        </w:rPr>
        <w:t>Ook is daar een waterkraantje.</w:t>
      </w:r>
    </w:p>
    <w:p w14:paraId="13EB6426" w14:textId="77777777" w:rsidR="003F0209" w:rsidRPr="006A254A" w:rsidRDefault="003F0209" w:rsidP="003F0209">
      <w:pPr>
        <w:ind w:left="60"/>
        <w:jc w:val="both"/>
        <w:rPr>
          <w:rFonts w:ascii="Verdana" w:hAnsi="Verdana" w:cstheme="minorHAnsi"/>
          <w:sz w:val="24"/>
          <w:szCs w:val="24"/>
        </w:rPr>
      </w:pPr>
      <w:r w:rsidRPr="006C7C73">
        <w:rPr>
          <w:rFonts w:ascii="Verdana" w:hAnsi="Verdana" w:cstheme="minorHAnsi"/>
          <w:b/>
          <w:sz w:val="24"/>
          <w:szCs w:val="24"/>
        </w:rPr>
        <w:t>We kunnen gewoon gebruik maken van de binnenruimte</w:t>
      </w:r>
      <w:r>
        <w:rPr>
          <w:rFonts w:ascii="Verdana" w:hAnsi="Verdana" w:cstheme="minorHAnsi"/>
          <w:b/>
          <w:sz w:val="24"/>
          <w:szCs w:val="24"/>
        </w:rPr>
        <w:t xml:space="preserve"> als we aan de overkant zijn</w:t>
      </w:r>
      <w:r w:rsidRPr="006A254A">
        <w:rPr>
          <w:rFonts w:ascii="Verdana" w:hAnsi="Verdana" w:cstheme="minorHAnsi"/>
          <w:sz w:val="24"/>
          <w:szCs w:val="24"/>
        </w:rPr>
        <w:t>.</w:t>
      </w:r>
      <w:r>
        <w:rPr>
          <w:rFonts w:ascii="Verdana" w:hAnsi="Verdana" w:cstheme="minorHAnsi"/>
          <w:sz w:val="24"/>
          <w:szCs w:val="24"/>
        </w:rPr>
        <w:t xml:space="preserve"> Er is een kraantje met drinkwater op deze plek.</w:t>
      </w:r>
      <w:r w:rsidRPr="006A254A">
        <w:rPr>
          <w:rFonts w:ascii="Verdana" w:hAnsi="Verdana" w:cstheme="minorHAnsi"/>
          <w:sz w:val="24"/>
          <w:szCs w:val="24"/>
        </w:rPr>
        <w:t xml:space="preserve"> In de toekom</w:t>
      </w:r>
      <w:r>
        <w:rPr>
          <w:rFonts w:ascii="Verdana" w:hAnsi="Verdana" w:cstheme="minorHAnsi"/>
          <w:sz w:val="24"/>
          <w:szCs w:val="24"/>
        </w:rPr>
        <w:t>st wordt er een toilet gemaakt.</w:t>
      </w:r>
    </w:p>
    <w:p w14:paraId="486DCBB6" w14:textId="77777777" w:rsidR="003F0209" w:rsidRPr="006A254A" w:rsidRDefault="003F0209" w:rsidP="003F0209">
      <w:pPr>
        <w:ind w:left="60"/>
        <w:jc w:val="both"/>
        <w:rPr>
          <w:rFonts w:ascii="Verdana" w:hAnsi="Verdana" w:cstheme="minorHAnsi"/>
          <w:sz w:val="24"/>
          <w:szCs w:val="24"/>
        </w:rPr>
      </w:pPr>
      <w:r w:rsidRPr="006A254A">
        <w:rPr>
          <w:rFonts w:ascii="Verdana" w:hAnsi="Verdana" w:cstheme="minorHAnsi"/>
          <w:sz w:val="24"/>
          <w:szCs w:val="24"/>
        </w:rPr>
        <w:t xml:space="preserve">Om af te wisselen gaan we geregeld naar deze plek. De </w:t>
      </w:r>
      <w:proofErr w:type="spellStart"/>
      <w:r w:rsidRPr="006A254A">
        <w:rPr>
          <w:rFonts w:ascii="Verdana" w:hAnsi="Verdana" w:cstheme="minorHAnsi"/>
          <w:sz w:val="24"/>
          <w:szCs w:val="24"/>
        </w:rPr>
        <w:t>slowpoppen</w:t>
      </w:r>
      <w:proofErr w:type="spellEnd"/>
      <w:r w:rsidRPr="006A254A">
        <w:rPr>
          <w:rFonts w:ascii="Verdana" w:hAnsi="Verdana" w:cstheme="minorHAnsi"/>
          <w:sz w:val="24"/>
          <w:szCs w:val="24"/>
        </w:rPr>
        <w:t xml:space="preserve"> staan bij het punt dat we over het zandpad steken. Kinderen vragen/zeggen dat ze naar toilet gaan, of overleggen of ze op het terrein aan de overkant mogen spelen. Wij bekijken per individu of dat mag. Het is altijd met een ander kind (niet alleen).</w:t>
      </w:r>
      <w:r>
        <w:rPr>
          <w:rFonts w:ascii="Verdana" w:hAnsi="Verdana" w:cstheme="minorHAnsi"/>
          <w:sz w:val="24"/>
          <w:szCs w:val="24"/>
        </w:rPr>
        <w:t xml:space="preserve"> De 4/5/6 jarigen blijven bij de beroepskracht. </w:t>
      </w:r>
    </w:p>
    <w:p w14:paraId="03855D37" w14:textId="625B2DBF" w:rsidR="003D7833" w:rsidRDefault="003F0209" w:rsidP="003F0209">
      <w:pPr>
        <w:ind w:left="60"/>
        <w:jc w:val="both"/>
        <w:rPr>
          <w:rFonts w:ascii="Verdana" w:hAnsi="Verdana" w:cstheme="minorHAnsi"/>
          <w:sz w:val="24"/>
          <w:szCs w:val="24"/>
        </w:rPr>
      </w:pPr>
      <w:r w:rsidRPr="006A254A">
        <w:rPr>
          <w:rFonts w:ascii="Verdana" w:hAnsi="Verdana" w:cstheme="minorHAnsi"/>
          <w:sz w:val="24"/>
          <w:szCs w:val="24"/>
        </w:rPr>
        <w:t>Met de kinderen hebben we de regel als we aan deze kant zijn dat ze binnen de ho</w:t>
      </w:r>
      <w:r>
        <w:rPr>
          <w:rFonts w:ascii="Verdana" w:hAnsi="Verdana" w:cstheme="minorHAnsi"/>
          <w:sz w:val="24"/>
          <w:szCs w:val="24"/>
        </w:rPr>
        <w:t>utwal blijven en in het weiland tot het draadje.</w:t>
      </w:r>
      <w:r w:rsidR="003D7833">
        <w:rPr>
          <w:rFonts w:ascii="Verdana" w:hAnsi="Verdana" w:cstheme="minorHAnsi"/>
          <w:sz w:val="24"/>
          <w:szCs w:val="24"/>
        </w:rPr>
        <w:t xml:space="preserve"> Er staan geen hekken om het terrein, we herhalen de regels dagelijks. Nieuwe kinderen nemen we mee en leiden we rond. Kinderen van 4/5/6 zijn onder zicht van een beroepskracht. </w:t>
      </w:r>
    </w:p>
    <w:p w14:paraId="372CF104" w14:textId="4B3B2E66" w:rsidR="003F0209" w:rsidRDefault="003F0209" w:rsidP="003F0209">
      <w:pPr>
        <w:ind w:left="60"/>
        <w:jc w:val="both"/>
        <w:rPr>
          <w:rFonts w:ascii="Verdana" w:hAnsi="Verdana" w:cstheme="minorHAnsi"/>
          <w:sz w:val="24"/>
          <w:szCs w:val="24"/>
        </w:rPr>
      </w:pPr>
      <w:r w:rsidRPr="006A254A">
        <w:rPr>
          <w:rFonts w:ascii="Verdana" w:hAnsi="Verdana" w:cstheme="minorHAnsi"/>
          <w:sz w:val="24"/>
          <w:szCs w:val="24"/>
        </w:rPr>
        <w:lastRenderedPageBreak/>
        <w:t xml:space="preserve"> </w:t>
      </w:r>
      <w:r w:rsidR="003D7833">
        <w:rPr>
          <w:rFonts w:ascii="Verdana" w:hAnsi="Verdana" w:cstheme="minorHAnsi"/>
          <w:sz w:val="24"/>
          <w:szCs w:val="24"/>
        </w:rPr>
        <w:t xml:space="preserve"> </w:t>
      </w:r>
      <w:r w:rsidRPr="006A254A">
        <w:rPr>
          <w:rFonts w:ascii="Verdana" w:hAnsi="Verdana" w:cstheme="minorHAnsi"/>
          <w:sz w:val="24"/>
          <w:szCs w:val="24"/>
        </w:rPr>
        <w:t>Ook hier geldt weer als ze naar de andere kant willen ze dat even moeten overleggen met de leiding.</w:t>
      </w:r>
      <w:r w:rsidR="003D7833">
        <w:rPr>
          <w:rFonts w:ascii="Verdana" w:hAnsi="Verdana" w:cstheme="minorHAnsi"/>
          <w:sz w:val="24"/>
          <w:szCs w:val="24"/>
        </w:rPr>
        <w:t xml:space="preserve"> Niet alleen en 4/5/6 jarigen met beroepskracht.</w:t>
      </w:r>
    </w:p>
    <w:p w14:paraId="5226EF82" w14:textId="5E53F867" w:rsidR="003F0209" w:rsidRPr="003D7833" w:rsidRDefault="003D7833" w:rsidP="003F0209">
      <w:pPr>
        <w:ind w:left="60"/>
        <w:jc w:val="both"/>
        <w:rPr>
          <w:rFonts w:ascii="Verdana" w:hAnsi="Verdana" w:cstheme="minorHAnsi"/>
          <w:b/>
          <w:sz w:val="24"/>
          <w:szCs w:val="24"/>
        </w:rPr>
      </w:pPr>
      <w:r w:rsidRPr="003D7833">
        <w:rPr>
          <w:rFonts w:ascii="Verdana" w:hAnsi="Verdana" w:cstheme="minorHAnsi"/>
          <w:b/>
          <w:sz w:val="24"/>
          <w:szCs w:val="24"/>
        </w:rPr>
        <w:t xml:space="preserve">Struinen en andere plekken waar we vaker komen: </w:t>
      </w:r>
      <w:bookmarkStart w:id="0" w:name="_GoBack"/>
      <w:bookmarkEnd w:id="0"/>
    </w:p>
    <w:p w14:paraId="3ABF2BE3" w14:textId="77777777" w:rsidR="003F0209" w:rsidRPr="006A254A" w:rsidRDefault="003F0209" w:rsidP="003F0209">
      <w:pPr>
        <w:ind w:left="60"/>
        <w:jc w:val="both"/>
        <w:rPr>
          <w:rFonts w:ascii="Verdana" w:hAnsi="Verdana" w:cstheme="minorHAnsi"/>
          <w:sz w:val="24"/>
          <w:szCs w:val="24"/>
        </w:rPr>
      </w:pPr>
      <w:r w:rsidRPr="006A254A">
        <w:rPr>
          <w:rFonts w:ascii="Verdana" w:hAnsi="Verdana" w:cstheme="minorHAnsi"/>
          <w:sz w:val="24"/>
          <w:szCs w:val="24"/>
        </w:rPr>
        <w:t>We zijn ook  zeer regelmatig op struin/op pad met de kinderen en spelen in andere stukken bos/natuur. We maken afspraken met de kinderen tot waar en hoe ze mogen.</w:t>
      </w:r>
    </w:p>
    <w:p w14:paraId="53037F40" w14:textId="4E6405D0" w:rsidR="003F0209" w:rsidRPr="006A254A" w:rsidRDefault="00A85941" w:rsidP="003F0209">
      <w:pPr>
        <w:ind w:left="60"/>
        <w:rPr>
          <w:rFonts w:ascii="Verdana" w:hAnsi="Verdana" w:cstheme="minorHAnsi"/>
          <w:b/>
          <w:sz w:val="24"/>
          <w:szCs w:val="24"/>
        </w:rPr>
      </w:pPr>
      <w:r>
        <w:rPr>
          <w:rFonts w:ascii="Verdana" w:hAnsi="Verdana" w:cstheme="minorHAnsi"/>
          <w:b/>
          <w:sz w:val="24"/>
          <w:szCs w:val="24"/>
        </w:rPr>
        <w:t>6.1</w:t>
      </w:r>
      <w:r w:rsidR="003F0209" w:rsidRPr="006A254A">
        <w:rPr>
          <w:rFonts w:ascii="Verdana" w:hAnsi="Verdana" w:cstheme="minorHAnsi"/>
          <w:b/>
          <w:sz w:val="24"/>
          <w:szCs w:val="24"/>
        </w:rPr>
        <w:t>Uitstapjes met de BSO:</w:t>
      </w:r>
    </w:p>
    <w:p w14:paraId="3180F4D0" w14:textId="77777777" w:rsidR="003F0209" w:rsidRPr="006A254A" w:rsidRDefault="003F0209" w:rsidP="003F0209">
      <w:pPr>
        <w:ind w:left="60"/>
        <w:rPr>
          <w:rFonts w:ascii="Verdana" w:hAnsi="Verdana" w:cstheme="minorHAnsi"/>
          <w:sz w:val="24"/>
          <w:szCs w:val="24"/>
        </w:rPr>
      </w:pPr>
      <w:r w:rsidRPr="006A254A">
        <w:rPr>
          <w:rFonts w:ascii="Verdana" w:hAnsi="Verdana" w:cstheme="minorHAnsi"/>
          <w:sz w:val="24"/>
          <w:szCs w:val="24"/>
        </w:rPr>
        <w:t>In de vakanties maken we geregeld uitstapjes met de BSO kinderen buiten het BSO terrein. We gaan bijvoo</w:t>
      </w:r>
      <w:r>
        <w:rPr>
          <w:rFonts w:ascii="Verdana" w:hAnsi="Verdana" w:cstheme="minorHAnsi"/>
          <w:sz w:val="24"/>
          <w:szCs w:val="24"/>
        </w:rPr>
        <w:t xml:space="preserve">rbeeld naar de beleefboerderij in Laren, naar erve Brooks, wandelen met ezeltjes, gaan naar natuurspeeltuin of </w:t>
      </w:r>
      <w:r w:rsidRPr="006A254A">
        <w:rPr>
          <w:rFonts w:ascii="Verdana" w:hAnsi="Verdana" w:cstheme="minorHAnsi"/>
          <w:sz w:val="24"/>
          <w:szCs w:val="24"/>
        </w:rPr>
        <w:t xml:space="preserve">een ander bos voor de afwisseling. We stellen dan altijd onze regels bij en houden ons aan de regels van de plek waar we zijn. </w:t>
      </w:r>
    </w:p>
    <w:p w14:paraId="3B3C9685" w14:textId="474490F0" w:rsidR="003F0209" w:rsidRPr="006A254A" w:rsidRDefault="003F0209" w:rsidP="003F0209">
      <w:pPr>
        <w:ind w:left="60"/>
        <w:rPr>
          <w:rFonts w:ascii="Verdana" w:hAnsi="Verdana" w:cstheme="minorHAnsi"/>
          <w:sz w:val="24"/>
          <w:szCs w:val="24"/>
        </w:rPr>
      </w:pPr>
      <w:r w:rsidRPr="006A254A">
        <w:rPr>
          <w:rFonts w:ascii="Verdana" w:hAnsi="Verdana" w:cstheme="minorHAnsi"/>
          <w:sz w:val="24"/>
          <w:szCs w:val="24"/>
        </w:rPr>
        <w:t>We informeren de ouders van te voren over de uitstapjes en ze weten waar we naar toe gaan.</w:t>
      </w:r>
      <w:r>
        <w:rPr>
          <w:rFonts w:ascii="Verdana" w:hAnsi="Verdana" w:cstheme="minorHAnsi"/>
          <w:sz w:val="24"/>
          <w:szCs w:val="24"/>
        </w:rPr>
        <w:t xml:space="preserve"> De ouders hebben een toestemmingsformulier getekend voor vervoer met de auto door de BSO.</w:t>
      </w:r>
    </w:p>
    <w:p w14:paraId="4C6477AA" w14:textId="03D22FD0" w:rsidR="003F0209" w:rsidRDefault="003F0209" w:rsidP="003F0209">
      <w:pPr>
        <w:rPr>
          <w:rFonts w:ascii="Verdana" w:hAnsi="Verdana" w:cstheme="minorHAnsi"/>
          <w:sz w:val="24"/>
          <w:szCs w:val="24"/>
        </w:rPr>
      </w:pPr>
    </w:p>
    <w:p w14:paraId="1B0309DC" w14:textId="77777777" w:rsidR="003F0209" w:rsidRDefault="003F0209" w:rsidP="003F0209">
      <w:pPr>
        <w:rPr>
          <w:rFonts w:ascii="Verdana" w:hAnsi="Verdana" w:cstheme="minorHAnsi"/>
          <w:sz w:val="24"/>
          <w:szCs w:val="24"/>
        </w:rPr>
      </w:pPr>
    </w:p>
    <w:p w14:paraId="5E9E08BF" w14:textId="77777777" w:rsidR="003F0209" w:rsidRDefault="003F0209" w:rsidP="003F0209">
      <w:pPr>
        <w:rPr>
          <w:rFonts w:ascii="Verdana" w:hAnsi="Verdana" w:cstheme="minorHAnsi"/>
          <w:sz w:val="24"/>
          <w:szCs w:val="24"/>
        </w:rPr>
      </w:pPr>
    </w:p>
    <w:p w14:paraId="454FA321" w14:textId="77777777" w:rsidR="003F0209" w:rsidRPr="006A254A" w:rsidRDefault="003F0209" w:rsidP="00E445D0">
      <w:pPr>
        <w:rPr>
          <w:rFonts w:ascii="Verdana" w:hAnsi="Verdana" w:cstheme="minorHAnsi"/>
          <w:sz w:val="24"/>
          <w:szCs w:val="24"/>
        </w:rPr>
      </w:pPr>
    </w:p>
    <w:p w14:paraId="0547B246" w14:textId="77777777" w:rsidR="007D7C33" w:rsidRPr="006A254A" w:rsidRDefault="007D7C33" w:rsidP="00E445D0">
      <w:pPr>
        <w:rPr>
          <w:rFonts w:ascii="Verdana" w:hAnsi="Verdana" w:cstheme="minorHAnsi"/>
          <w:sz w:val="24"/>
          <w:szCs w:val="24"/>
        </w:rPr>
      </w:pPr>
    </w:p>
    <w:p w14:paraId="3F1CA1A2" w14:textId="22590CA1" w:rsidR="00AA76AA" w:rsidRPr="006A254A" w:rsidRDefault="005815A6" w:rsidP="00AA76AA">
      <w:pPr>
        <w:rPr>
          <w:rFonts w:ascii="Verdana" w:hAnsi="Verdana" w:cs="Calibri"/>
          <w:sz w:val="40"/>
          <w:szCs w:val="40"/>
        </w:rPr>
      </w:pPr>
      <w:r w:rsidRPr="006A254A">
        <w:rPr>
          <w:rFonts w:ascii="Verdana" w:hAnsi="Verdana" w:cstheme="minorHAnsi"/>
          <w:b/>
          <w:sz w:val="28"/>
          <w:szCs w:val="28"/>
        </w:rPr>
        <w:t>Thema’s uitgelicht:</w:t>
      </w:r>
      <w:r w:rsidR="00AA76AA" w:rsidRPr="006A254A">
        <w:rPr>
          <w:rFonts w:ascii="Verdana" w:hAnsi="Verdana" w:cs="Calibri"/>
          <w:sz w:val="40"/>
          <w:szCs w:val="40"/>
        </w:rPr>
        <w:t xml:space="preserve"> </w:t>
      </w:r>
      <w:r w:rsidR="00B13F86" w:rsidRPr="006A254A">
        <w:rPr>
          <w:rFonts w:ascii="Verdana" w:hAnsi="Verdana" w:cs="Calibri"/>
          <w:sz w:val="40"/>
          <w:szCs w:val="40"/>
        </w:rPr>
        <w:t xml:space="preserve"> </w:t>
      </w:r>
    </w:p>
    <w:p w14:paraId="4AB2EC14" w14:textId="230833F8" w:rsidR="00AA76AA" w:rsidRPr="006A254A" w:rsidRDefault="00A85941" w:rsidP="00AA76AA">
      <w:pPr>
        <w:rPr>
          <w:rFonts w:ascii="Verdana" w:hAnsi="Verdana" w:cs="Calibri"/>
          <w:b/>
          <w:sz w:val="40"/>
          <w:szCs w:val="40"/>
        </w:rPr>
      </w:pPr>
      <w:r>
        <w:rPr>
          <w:rFonts w:ascii="Verdana" w:hAnsi="Verdana" w:cs="Calibri"/>
          <w:b/>
          <w:sz w:val="28"/>
          <w:szCs w:val="28"/>
        </w:rPr>
        <w:t>7</w:t>
      </w:r>
      <w:r w:rsidR="00B13F86" w:rsidRPr="006A254A">
        <w:rPr>
          <w:rFonts w:ascii="Verdana" w:hAnsi="Verdana" w:cs="Calibri"/>
          <w:b/>
          <w:sz w:val="28"/>
          <w:szCs w:val="28"/>
        </w:rPr>
        <w:t>.1</w:t>
      </w:r>
      <w:r w:rsidR="00B13F86" w:rsidRPr="006A254A">
        <w:rPr>
          <w:rFonts w:ascii="Verdana" w:hAnsi="Verdana" w:cs="Calibri"/>
          <w:sz w:val="28"/>
          <w:szCs w:val="28"/>
        </w:rPr>
        <w:t xml:space="preserve"> </w:t>
      </w:r>
      <w:r w:rsidR="00AA76AA" w:rsidRPr="006A254A">
        <w:rPr>
          <w:rFonts w:ascii="Verdana" w:hAnsi="Verdana" w:cs="Calibri"/>
          <w:b/>
          <w:sz w:val="40"/>
          <w:szCs w:val="40"/>
        </w:rPr>
        <w:t>CORONA 2020</w:t>
      </w:r>
    </w:p>
    <w:p w14:paraId="4D17A357" w14:textId="77777777" w:rsidR="00AA76AA" w:rsidRPr="006A254A" w:rsidRDefault="00AA76AA" w:rsidP="00AA76AA">
      <w:pPr>
        <w:ind w:left="60"/>
        <w:rPr>
          <w:rFonts w:ascii="Verdana" w:hAnsi="Verdana" w:cs="Calibri"/>
          <w:sz w:val="24"/>
          <w:szCs w:val="24"/>
        </w:rPr>
      </w:pPr>
      <w:r w:rsidRPr="006A254A">
        <w:rPr>
          <w:rFonts w:ascii="Verdana" w:hAnsi="Verdana" w:cs="Calibri"/>
          <w:sz w:val="24"/>
          <w:szCs w:val="24"/>
        </w:rPr>
        <w:t>Corona protocol: maart 2020</w:t>
      </w:r>
    </w:p>
    <w:p w14:paraId="1EE225E9" w14:textId="77777777" w:rsidR="00AA76AA" w:rsidRPr="006A254A" w:rsidRDefault="00AA76AA" w:rsidP="00AA76AA">
      <w:pPr>
        <w:ind w:left="60"/>
        <w:rPr>
          <w:rFonts w:ascii="Verdana" w:hAnsi="Verdana" w:cs="Calibri"/>
          <w:sz w:val="24"/>
          <w:szCs w:val="24"/>
        </w:rPr>
      </w:pPr>
    </w:p>
    <w:p w14:paraId="64D5254C" w14:textId="77777777" w:rsidR="00AA76AA" w:rsidRPr="006A254A" w:rsidRDefault="00AA76AA" w:rsidP="00AA76AA">
      <w:pPr>
        <w:ind w:left="60"/>
        <w:rPr>
          <w:rFonts w:ascii="Verdana" w:hAnsi="Verdana" w:cs="Calibri"/>
          <w:sz w:val="24"/>
          <w:szCs w:val="24"/>
        </w:rPr>
      </w:pPr>
      <w:r w:rsidRPr="006A254A">
        <w:rPr>
          <w:rFonts w:ascii="Verdana" w:hAnsi="Verdana" w:cs="Calibri"/>
          <w:sz w:val="24"/>
          <w:szCs w:val="24"/>
        </w:rPr>
        <w:t>Begin maart: Kinderen kunnen niet naar de BSO als ze :</w:t>
      </w:r>
    </w:p>
    <w:p w14:paraId="6004C3A7" w14:textId="77777777" w:rsidR="00AA76AA" w:rsidRPr="006A254A" w:rsidRDefault="00AA76AA" w:rsidP="00AA76AA">
      <w:pPr>
        <w:pStyle w:val="Lijstalinea"/>
        <w:numPr>
          <w:ilvl w:val="0"/>
          <w:numId w:val="7"/>
        </w:numPr>
        <w:rPr>
          <w:rFonts w:ascii="Verdana" w:hAnsi="Verdana" w:cs="Calibri"/>
          <w:sz w:val="24"/>
          <w:szCs w:val="24"/>
        </w:rPr>
      </w:pPr>
      <w:r w:rsidRPr="006A254A">
        <w:rPr>
          <w:rFonts w:ascii="Verdana" w:hAnsi="Verdana" w:cs="Calibri"/>
          <w:sz w:val="24"/>
          <w:szCs w:val="24"/>
        </w:rPr>
        <w:t>hoesten</w:t>
      </w:r>
    </w:p>
    <w:p w14:paraId="31D2BEDA" w14:textId="77777777" w:rsidR="00AA76AA" w:rsidRPr="006A254A" w:rsidRDefault="00AA76AA" w:rsidP="00AA76AA">
      <w:pPr>
        <w:pStyle w:val="Lijstalinea"/>
        <w:numPr>
          <w:ilvl w:val="0"/>
          <w:numId w:val="7"/>
        </w:numPr>
        <w:rPr>
          <w:rFonts w:ascii="Verdana" w:hAnsi="Verdana" w:cs="Calibri"/>
          <w:sz w:val="24"/>
          <w:szCs w:val="24"/>
        </w:rPr>
      </w:pPr>
      <w:r w:rsidRPr="006A254A">
        <w:rPr>
          <w:rFonts w:ascii="Verdana" w:hAnsi="Verdana" w:cs="Calibri"/>
          <w:sz w:val="24"/>
          <w:szCs w:val="24"/>
        </w:rPr>
        <w:t>koorts hebben</w:t>
      </w:r>
    </w:p>
    <w:p w14:paraId="7CF07B39" w14:textId="77777777" w:rsidR="00AA76AA" w:rsidRPr="006A254A" w:rsidRDefault="00AA76AA" w:rsidP="00AA76AA">
      <w:pPr>
        <w:pStyle w:val="Lijstalinea"/>
        <w:numPr>
          <w:ilvl w:val="0"/>
          <w:numId w:val="7"/>
        </w:numPr>
        <w:rPr>
          <w:rFonts w:ascii="Verdana" w:hAnsi="Verdana" w:cs="Calibri"/>
          <w:sz w:val="24"/>
          <w:szCs w:val="24"/>
        </w:rPr>
      </w:pPr>
      <w:r w:rsidRPr="006A254A">
        <w:rPr>
          <w:rFonts w:ascii="Verdana" w:hAnsi="Verdana" w:cs="Calibri"/>
          <w:sz w:val="24"/>
          <w:szCs w:val="24"/>
        </w:rPr>
        <w:t>benauwdheidsklachten hebben</w:t>
      </w:r>
    </w:p>
    <w:p w14:paraId="30B4253B" w14:textId="77777777" w:rsidR="00AA76AA" w:rsidRPr="006A254A" w:rsidRDefault="00AA76AA" w:rsidP="00AA76AA">
      <w:pPr>
        <w:pStyle w:val="Lijstalinea"/>
        <w:ind w:left="780"/>
        <w:rPr>
          <w:rFonts w:ascii="Verdana" w:hAnsi="Verdana" w:cs="Calibri"/>
          <w:sz w:val="24"/>
          <w:szCs w:val="24"/>
        </w:rPr>
      </w:pPr>
    </w:p>
    <w:p w14:paraId="0A051517" w14:textId="77777777" w:rsidR="00AA76AA" w:rsidRPr="006A254A" w:rsidRDefault="00AA76AA" w:rsidP="00AA76AA">
      <w:pPr>
        <w:pStyle w:val="Lijstalinea"/>
        <w:ind w:left="780"/>
        <w:rPr>
          <w:rFonts w:ascii="Verdana" w:hAnsi="Verdana" w:cs="Calibri"/>
          <w:sz w:val="24"/>
          <w:szCs w:val="24"/>
        </w:rPr>
      </w:pPr>
      <w:r w:rsidRPr="006A254A">
        <w:rPr>
          <w:rFonts w:ascii="Verdana" w:hAnsi="Verdana" w:cs="Calibri"/>
          <w:sz w:val="24"/>
          <w:szCs w:val="24"/>
        </w:rPr>
        <w:t>Ouders moeten bellen met de huisarts. Voor vragen RIVM: www.rivm.nl/coronavirus</w:t>
      </w:r>
    </w:p>
    <w:p w14:paraId="0006BFDE" w14:textId="77777777" w:rsidR="00AA76AA" w:rsidRPr="006A254A" w:rsidRDefault="00AA76AA" w:rsidP="00AA76AA">
      <w:pPr>
        <w:pStyle w:val="Lijstalinea"/>
        <w:ind w:left="780"/>
        <w:rPr>
          <w:rFonts w:ascii="Verdana" w:hAnsi="Verdana" w:cs="Calibri"/>
          <w:sz w:val="24"/>
          <w:szCs w:val="24"/>
        </w:rPr>
      </w:pPr>
    </w:p>
    <w:p w14:paraId="1DFB5715" w14:textId="78DC33A6" w:rsidR="00AA76AA" w:rsidRPr="006A254A" w:rsidRDefault="00AA76AA" w:rsidP="00AA76AA">
      <w:pPr>
        <w:ind w:left="420"/>
        <w:rPr>
          <w:rFonts w:ascii="Verdana" w:hAnsi="Verdana" w:cs="Calibri"/>
          <w:sz w:val="24"/>
          <w:szCs w:val="24"/>
        </w:rPr>
      </w:pPr>
      <w:r w:rsidRPr="006A254A">
        <w:rPr>
          <w:rFonts w:ascii="Verdana" w:hAnsi="Verdana" w:cs="Calibri"/>
          <w:sz w:val="24"/>
          <w:szCs w:val="24"/>
        </w:rPr>
        <w:t>Om versprei</w:t>
      </w:r>
      <w:r w:rsidR="00FA364C" w:rsidRPr="006A254A">
        <w:rPr>
          <w:rFonts w:ascii="Verdana" w:hAnsi="Verdana" w:cs="Calibri"/>
          <w:sz w:val="24"/>
          <w:szCs w:val="24"/>
        </w:rPr>
        <w:t>ding van het virus te voorkomen: Dit geldt voor alle medewerkers, kinderen en ouders;</w:t>
      </w:r>
    </w:p>
    <w:p w14:paraId="4E487348" w14:textId="77777777" w:rsidR="00AA76AA" w:rsidRPr="006A254A" w:rsidRDefault="00AA76AA" w:rsidP="00AA76AA">
      <w:pPr>
        <w:pStyle w:val="Lijstalinea"/>
        <w:numPr>
          <w:ilvl w:val="0"/>
          <w:numId w:val="17"/>
        </w:numPr>
        <w:rPr>
          <w:rFonts w:ascii="Verdana" w:hAnsi="Verdana" w:cs="Calibri"/>
          <w:sz w:val="24"/>
          <w:szCs w:val="24"/>
        </w:rPr>
      </w:pPr>
      <w:r w:rsidRPr="006A254A">
        <w:rPr>
          <w:rFonts w:ascii="Verdana" w:hAnsi="Verdana" w:cs="Calibri"/>
          <w:sz w:val="24"/>
          <w:szCs w:val="24"/>
        </w:rPr>
        <w:lastRenderedPageBreak/>
        <w:t>wassen we de handen met zeep bij binnenkomst, voor het eten en na toiletgang</w:t>
      </w:r>
    </w:p>
    <w:p w14:paraId="4C7B708A" w14:textId="12A62146" w:rsidR="00AA76AA" w:rsidRPr="006A254A" w:rsidRDefault="00AA76AA" w:rsidP="00AA76AA">
      <w:pPr>
        <w:pStyle w:val="Lijstalinea"/>
        <w:numPr>
          <w:ilvl w:val="0"/>
          <w:numId w:val="17"/>
        </w:numPr>
        <w:rPr>
          <w:rFonts w:ascii="Verdana" w:hAnsi="Verdana" w:cs="Calibri"/>
          <w:sz w:val="24"/>
          <w:szCs w:val="24"/>
        </w:rPr>
      </w:pPr>
      <w:r w:rsidRPr="006A254A">
        <w:rPr>
          <w:rFonts w:ascii="Verdana" w:hAnsi="Verdana" w:cs="Calibri"/>
          <w:sz w:val="24"/>
          <w:szCs w:val="24"/>
        </w:rPr>
        <w:t>niezen/hoesten in onze elle</w:t>
      </w:r>
      <w:r w:rsidR="00E2332C" w:rsidRPr="006A254A">
        <w:rPr>
          <w:rFonts w:ascii="Verdana" w:hAnsi="Verdana" w:cs="Calibri"/>
          <w:sz w:val="24"/>
          <w:szCs w:val="24"/>
        </w:rPr>
        <w:t>n</w:t>
      </w:r>
      <w:r w:rsidRPr="006A254A">
        <w:rPr>
          <w:rFonts w:ascii="Verdana" w:hAnsi="Verdana" w:cs="Calibri"/>
          <w:sz w:val="24"/>
          <w:szCs w:val="24"/>
        </w:rPr>
        <w:t>boog</w:t>
      </w:r>
    </w:p>
    <w:p w14:paraId="369940BD" w14:textId="77777777" w:rsidR="00AA76AA" w:rsidRPr="006A254A" w:rsidRDefault="00AA76AA" w:rsidP="00AA76AA">
      <w:pPr>
        <w:pStyle w:val="Lijstalinea"/>
        <w:numPr>
          <w:ilvl w:val="0"/>
          <w:numId w:val="17"/>
        </w:numPr>
        <w:rPr>
          <w:rFonts w:ascii="Verdana" w:hAnsi="Verdana" w:cs="Calibri"/>
          <w:sz w:val="24"/>
          <w:szCs w:val="24"/>
        </w:rPr>
      </w:pPr>
      <w:r w:rsidRPr="006A254A">
        <w:rPr>
          <w:rFonts w:ascii="Verdana" w:hAnsi="Verdana" w:cs="Calibri"/>
          <w:sz w:val="24"/>
          <w:szCs w:val="24"/>
        </w:rPr>
        <w:t>snuiten neuzen in papieren zakdoekjes en gooien deze meteen weg.</w:t>
      </w:r>
    </w:p>
    <w:p w14:paraId="71090B41" w14:textId="1C9C33A8" w:rsidR="00FA364C" w:rsidRPr="006A254A" w:rsidRDefault="00FA364C" w:rsidP="00AA76AA">
      <w:pPr>
        <w:pStyle w:val="Lijstalinea"/>
        <w:numPr>
          <w:ilvl w:val="0"/>
          <w:numId w:val="17"/>
        </w:numPr>
        <w:rPr>
          <w:rFonts w:ascii="Verdana" w:hAnsi="Verdana" w:cs="Calibri"/>
          <w:sz w:val="24"/>
          <w:szCs w:val="24"/>
        </w:rPr>
      </w:pPr>
      <w:r w:rsidRPr="006A254A">
        <w:rPr>
          <w:rFonts w:ascii="Verdana" w:hAnsi="Verdana" w:cs="Calibri"/>
          <w:sz w:val="24"/>
          <w:szCs w:val="24"/>
        </w:rPr>
        <w:t>Geven geen handen</w:t>
      </w:r>
    </w:p>
    <w:p w14:paraId="30556E00" w14:textId="77777777" w:rsidR="00AA76AA" w:rsidRPr="006A254A" w:rsidRDefault="00AA76AA" w:rsidP="00AA76AA">
      <w:pPr>
        <w:ind w:left="60"/>
        <w:rPr>
          <w:rFonts w:ascii="Verdana" w:hAnsi="Verdana" w:cs="Calibri"/>
          <w:sz w:val="24"/>
          <w:szCs w:val="24"/>
        </w:rPr>
      </w:pPr>
    </w:p>
    <w:p w14:paraId="5869B996" w14:textId="393FEA81" w:rsidR="00AA76AA" w:rsidRPr="006A254A" w:rsidRDefault="00AA76AA" w:rsidP="00AA76AA">
      <w:pPr>
        <w:ind w:left="60"/>
        <w:rPr>
          <w:rFonts w:ascii="Verdana" w:hAnsi="Verdana" w:cs="Calibri"/>
          <w:sz w:val="24"/>
          <w:szCs w:val="24"/>
        </w:rPr>
      </w:pPr>
      <w:r w:rsidRPr="006A254A">
        <w:rPr>
          <w:rFonts w:ascii="Verdana" w:hAnsi="Verdana" w:cs="Calibri"/>
          <w:sz w:val="24"/>
          <w:szCs w:val="24"/>
        </w:rPr>
        <w:t xml:space="preserve">Vanaf 16 maart t/m 6 april is de BSO gesloten </w:t>
      </w:r>
      <w:proofErr w:type="spellStart"/>
      <w:r w:rsidRPr="006A254A">
        <w:rPr>
          <w:rFonts w:ascii="Verdana" w:hAnsi="Verdana" w:cs="Calibri"/>
          <w:sz w:val="24"/>
          <w:szCs w:val="24"/>
        </w:rPr>
        <w:t>ivm</w:t>
      </w:r>
      <w:proofErr w:type="spellEnd"/>
      <w:r w:rsidRPr="006A254A">
        <w:rPr>
          <w:rFonts w:ascii="Verdana" w:hAnsi="Verdana" w:cs="Calibri"/>
          <w:sz w:val="24"/>
          <w:szCs w:val="24"/>
        </w:rPr>
        <w:t xml:space="preserve"> Corona virus. Alleen kinde</w:t>
      </w:r>
      <w:r w:rsidR="00B13F86" w:rsidRPr="006A254A">
        <w:rPr>
          <w:rFonts w:ascii="Verdana" w:hAnsi="Verdana" w:cs="Calibri"/>
          <w:sz w:val="24"/>
          <w:szCs w:val="24"/>
        </w:rPr>
        <w:t>ren met ouder(s) met vitale/cruc</w:t>
      </w:r>
      <w:r w:rsidRPr="006A254A">
        <w:rPr>
          <w:rFonts w:ascii="Verdana" w:hAnsi="Verdana" w:cs="Calibri"/>
          <w:sz w:val="24"/>
          <w:szCs w:val="24"/>
        </w:rPr>
        <w:t>iale beroepen hebben recht op opvang. Dit is door de regering vast gesteld.</w:t>
      </w:r>
    </w:p>
    <w:p w14:paraId="177D5352" w14:textId="77777777" w:rsidR="00E2332C" w:rsidRPr="006A254A" w:rsidRDefault="00E2332C" w:rsidP="00AA76AA">
      <w:pPr>
        <w:ind w:left="60"/>
        <w:rPr>
          <w:rFonts w:ascii="Verdana" w:hAnsi="Verdana" w:cs="Calibri"/>
          <w:sz w:val="24"/>
          <w:szCs w:val="24"/>
        </w:rPr>
      </w:pPr>
    </w:p>
    <w:p w14:paraId="3DF2216B" w14:textId="77777777" w:rsidR="00E2332C" w:rsidRPr="006A254A" w:rsidRDefault="00E2332C" w:rsidP="00AA76AA">
      <w:pPr>
        <w:ind w:left="60"/>
        <w:rPr>
          <w:rFonts w:ascii="Verdana" w:hAnsi="Verdana" w:cs="Calibri"/>
          <w:sz w:val="24"/>
          <w:szCs w:val="24"/>
        </w:rPr>
      </w:pPr>
    </w:p>
    <w:p w14:paraId="0CF8DB4B" w14:textId="77777777" w:rsidR="00E2332C" w:rsidRPr="006A254A" w:rsidRDefault="00E2332C" w:rsidP="00AA76AA">
      <w:pPr>
        <w:ind w:left="60"/>
        <w:rPr>
          <w:rFonts w:ascii="Verdana" w:hAnsi="Verdana" w:cs="Calibri"/>
          <w:sz w:val="24"/>
          <w:szCs w:val="24"/>
        </w:rPr>
      </w:pPr>
    </w:p>
    <w:p w14:paraId="4201826B" w14:textId="77777777" w:rsidR="00E2332C" w:rsidRPr="006A254A" w:rsidRDefault="00E2332C" w:rsidP="00AA76AA">
      <w:pPr>
        <w:ind w:left="60"/>
        <w:rPr>
          <w:rFonts w:ascii="Verdana" w:hAnsi="Verdana" w:cs="Calibri"/>
          <w:sz w:val="24"/>
          <w:szCs w:val="24"/>
        </w:rPr>
      </w:pPr>
    </w:p>
    <w:p w14:paraId="612CE6FB" w14:textId="77777777" w:rsidR="00E2332C" w:rsidRPr="006A254A" w:rsidRDefault="00E2332C" w:rsidP="00AA76AA">
      <w:pPr>
        <w:ind w:left="60"/>
        <w:rPr>
          <w:rFonts w:ascii="Verdana" w:hAnsi="Verdana" w:cs="Calibri"/>
          <w:sz w:val="24"/>
          <w:szCs w:val="24"/>
        </w:rPr>
      </w:pPr>
    </w:p>
    <w:p w14:paraId="276938FB" w14:textId="053791FB" w:rsidR="00E2332C" w:rsidRPr="006A254A" w:rsidRDefault="00E2332C" w:rsidP="00E2332C">
      <w:pPr>
        <w:rPr>
          <w:b/>
          <w:sz w:val="32"/>
          <w:szCs w:val="32"/>
        </w:rPr>
      </w:pPr>
      <w:r w:rsidRPr="006A254A">
        <w:rPr>
          <w:b/>
          <w:sz w:val="32"/>
          <w:szCs w:val="32"/>
        </w:rPr>
        <w:t>Opstartprotocol BSO 11 mei in het Wild:   geschreven 2 mei 2020</w:t>
      </w:r>
      <w:r w:rsidR="001D65B4" w:rsidRPr="006A254A">
        <w:rPr>
          <w:b/>
          <w:sz w:val="32"/>
          <w:szCs w:val="32"/>
        </w:rPr>
        <w:t>,  juni aangepast, 16 oktober aangepast.</w:t>
      </w:r>
    </w:p>
    <w:p w14:paraId="589D479C" w14:textId="3122F306" w:rsidR="00432A97" w:rsidRPr="006A254A" w:rsidRDefault="00432A97" w:rsidP="00E2332C">
      <w:pPr>
        <w:rPr>
          <w:b/>
          <w:i/>
          <w:sz w:val="32"/>
          <w:szCs w:val="32"/>
        </w:rPr>
      </w:pPr>
      <w:r w:rsidRPr="006A254A">
        <w:rPr>
          <w:b/>
          <w:i/>
          <w:sz w:val="32"/>
          <w:szCs w:val="32"/>
        </w:rPr>
        <w:t>We zijn zoveel mogelijk buiten! Als we toch binnen moeten zijn om te sch</w:t>
      </w:r>
      <w:r w:rsidR="001A0F42" w:rsidRPr="006A254A">
        <w:rPr>
          <w:b/>
          <w:i/>
          <w:sz w:val="32"/>
          <w:szCs w:val="32"/>
        </w:rPr>
        <w:t>uilen dan verdelen we de kinderen over 2 ruimtes.</w:t>
      </w:r>
    </w:p>
    <w:p w14:paraId="3680FA40" w14:textId="77777777" w:rsidR="001D65B4" w:rsidRPr="006A254A" w:rsidRDefault="001D65B4" w:rsidP="001D65B4">
      <w:pPr>
        <w:rPr>
          <w:rFonts w:ascii="Verdana" w:hAnsi="Verdana"/>
          <w:b/>
          <w:sz w:val="32"/>
          <w:szCs w:val="32"/>
        </w:rPr>
      </w:pPr>
      <w:r w:rsidRPr="006A254A">
        <w:rPr>
          <w:rFonts w:ascii="Verdana" w:hAnsi="Verdana"/>
          <w:b/>
          <w:sz w:val="32"/>
          <w:szCs w:val="32"/>
        </w:rPr>
        <w:t>Coronaprotocol: BSO in het Wild (wat geel is zijn nieuwe regels)</w:t>
      </w:r>
    </w:p>
    <w:p w14:paraId="0D0D44BE" w14:textId="77777777" w:rsidR="001D65B4" w:rsidRPr="006A254A" w:rsidRDefault="001D65B4" w:rsidP="001D65B4">
      <w:pPr>
        <w:numPr>
          <w:ilvl w:val="0"/>
          <w:numId w:val="22"/>
        </w:numPr>
        <w:pBdr>
          <w:top w:val="nil"/>
          <w:left w:val="nil"/>
          <w:bottom w:val="nil"/>
          <w:right w:val="nil"/>
          <w:between w:val="nil"/>
        </w:pBdr>
        <w:spacing w:after="0"/>
        <w:rPr>
          <w:rFonts w:ascii="Verdana" w:hAnsi="Verdana"/>
          <w:b/>
          <w:sz w:val="24"/>
          <w:szCs w:val="24"/>
        </w:rPr>
      </w:pPr>
      <w:r w:rsidRPr="006A254A">
        <w:rPr>
          <w:rFonts w:ascii="Verdana" w:hAnsi="Verdana"/>
          <w:b/>
          <w:sz w:val="24"/>
          <w:szCs w:val="24"/>
        </w:rPr>
        <w:t>Algemeen:</w:t>
      </w:r>
    </w:p>
    <w:p w14:paraId="5112D82E" w14:textId="77777777" w:rsidR="001D65B4" w:rsidRPr="006A254A" w:rsidRDefault="001D65B4" w:rsidP="001D65B4">
      <w:pPr>
        <w:numPr>
          <w:ilvl w:val="0"/>
          <w:numId w:val="23"/>
        </w:numPr>
        <w:pBdr>
          <w:top w:val="nil"/>
          <w:left w:val="nil"/>
          <w:bottom w:val="nil"/>
          <w:right w:val="nil"/>
          <w:between w:val="nil"/>
        </w:pBdr>
        <w:spacing w:after="0"/>
        <w:rPr>
          <w:rFonts w:ascii="Verdana" w:hAnsi="Verdana"/>
          <w:sz w:val="24"/>
          <w:szCs w:val="24"/>
        </w:rPr>
      </w:pPr>
      <w:r w:rsidRPr="006A254A">
        <w:rPr>
          <w:rFonts w:ascii="Verdana" w:hAnsi="Verdana"/>
          <w:sz w:val="24"/>
          <w:szCs w:val="24"/>
        </w:rPr>
        <w:t xml:space="preserve">Alle volwassenen – ouders/pedagogisch medewerkers/assistenten – houden </w:t>
      </w:r>
      <w:r w:rsidRPr="006A254A">
        <w:rPr>
          <w:rFonts w:ascii="Verdana" w:hAnsi="Verdana"/>
          <w:b/>
          <w:sz w:val="24"/>
          <w:szCs w:val="24"/>
        </w:rPr>
        <w:t xml:space="preserve">altijd </w:t>
      </w:r>
      <w:r w:rsidRPr="006A254A">
        <w:rPr>
          <w:rFonts w:ascii="Verdana" w:hAnsi="Verdana"/>
          <w:sz w:val="24"/>
          <w:szCs w:val="24"/>
        </w:rPr>
        <w:t>1,5 meter afstand tot elkaar.</w:t>
      </w:r>
    </w:p>
    <w:p w14:paraId="5AFC4E87" w14:textId="77777777" w:rsidR="001D65B4" w:rsidRPr="006A254A" w:rsidRDefault="001D65B4" w:rsidP="001D65B4">
      <w:pPr>
        <w:rPr>
          <w:rFonts w:ascii="Verdana" w:hAnsi="Verdana"/>
          <w:sz w:val="24"/>
          <w:szCs w:val="24"/>
        </w:rPr>
      </w:pPr>
    </w:p>
    <w:p w14:paraId="1C5D6783" w14:textId="77777777" w:rsidR="001D65B4" w:rsidRPr="006A254A" w:rsidRDefault="001D65B4" w:rsidP="001D65B4">
      <w:pPr>
        <w:numPr>
          <w:ilvl w:val="0"/>
          <w:numId w:val="22"/>
        </w:numPr>
        <w:pBdr>
          <w:top w:val="nil"/>
          <w:left w:val="nil"/>
          <w:bottom w:val="nil"/>
          <w:right w:val="nil"/>
          <w:between w:val="nil"/>
        </w:pBdr>
        <w:spacing w:after="0"/>
        <w:rPr>
          <w:rFonts w:ascii="Verdana" w:hAnsi="Verdana"/>
          <w:sz w:val="24"/>
          <w:szCs w:val="24"/>
        </w:rPr>
      </w:pPr>
      <w:r w:rsidRPr="006A254A">
        <w:rPr>
          <w:rFonts w:ascii="Verdana" w:hAnsi="Verdana"/>
          <w:b/>
          <w:sz w:val="24"/>
          <w:szCs w:val="24"/>
        </w:rPr>
        <w:t>Halen en Brengen:</w:t>
      </w:r>
      <w:r w:rsidRPr="006A254A">
        <w:rPr>
          <w:rFonts w:ascii="Verdana" w:hAnsi="Verdana"/>
          <w:sz w:val="24"/>
          <w:szCs w:val="24"/>
        </w:rPr>
        <w:t xml:space="preserve"> </w:t>
      </w:r>
    </w:p>
    <w:p w14:paraId="4658D798" w14:textId="77777777" w:rsidR="001D65B4" w:rsidRPr="006A254A" w:rsidRDefault="001D65B4" w:rsidP="001D65B4">
      <w:pPr>
        <w:numPr>
          <w:ilvl w:val="0"/>
          <w:numId w:val="23"/>
        </w:numPr>
        <w:pBdr>
          <w:top w:val="nil"/>
          <w:left w:val="nil"/>
          <w:bottom w:val="nil"/>
          <w:right w:val="nil"/>
          <w:between w:val="nil"/>
        </w:pBdr>
        <w:spacing w:after="0"/>
        <w:rPr>
          <w:rFonts w:ascii="Verdana" w:hAnsi="Verdana"/>
          <w:b/>
          <w:sz w:val="24"/>
          <w:szCs w:val="24"/>
        </w:rPr>
      </w:pPr>
      <w:r w:rsidRPr="006A254A">
        <w:rPr>
          <w:rFonts w:ascii="Verdana" w:hAnsi="Verdana"/>
          <w:sz w:val="24"/>
          <w:szCs w:val="24"/>
        </w:rPr>
        <w:t xml:space="preserve">Houd de breng en ophaal momenten kort, blijf niet langer dan strikt noodzakelijk. </w:t>
      </w:r>
    </w:p>
    <w:p w14:paraId="5953B53D" w14:textId="77777777" w:rsidR="001D65B4" w:rsidRPr="006A254A" w:rsidRDefault="001D65B4" w:rsidP="001D65B4">
      <w:pPr>
        <w:pBdr>
          <w:top w:val="nil"/>
          <w:left w:val="nil"/>
          <w:bottom w:val="nil"/>
          <w:right w:val="nil"/>
          <w:between w:val="nil"/>
        </w:pBdr>
        <w:spacing w:after="0"/>
        <w:ind w:left="360"/>
        <w:rPr>
          <w:rFonts w:ascii="Verdana" w:hAnsi="Verdana"/>
          <w:b/>
          <w:sz w:val="24"/>
          <w:szCs w:val="24"/>
        </w:rPr>
      </w:pPr>
    </w:p>
    <w:p w14:paraId="7B5CC8E3" w14:textId="77777777" w:rsidR="001D65B4" w:rsidRPr="006A254A" w:rsidRDefault="001D65B4" w:rsidP="001D65B4">
      <w:pPr>
        <w:numPr>
          <w:ilvl w:val="0"/>
          <w:numId w:val="23"/>
        </w:numPr>
        <w:pBdr>
          <w:top w:val="nil"/>
          <w:left w:val="nil"/>
          <w:bottom w:val="nil"/>
          <w:right w:val="nil"/>
          <w:between w:val="nil"/>
        </w:pBdr>
        <w:spacing w:after="0"/>
        <w:rPr>
          <w:rFonts w:ascii="Verdana" w:hAnsi="Verdana"/>
          <w:sz w:val="24"/>
          <w:szCs w:val="24"/>
        </w:rPr>
      </w:pPr>
      <w:r w:rsidRPr="006A254A">
        <w:rPr>
          <w:rFonts w:ascii="Verdana" w:hAnsi="Verdana"/>
          <w:sz w:val="24"/>
          <w:szCs w:val="24"/>
        </w:rPr>
        <w:t xml:space="preserve">Als er iets te bespreken/over te dragen is, doen we dat via de app of telefoon na de BSO. </w:t>
      </w:r>
      <w:r w:rsidRPr="006A254A">
        <w:rPr>
          <w:rFonts w:ascii="Verdana" w:hAnsi="Verdana"/>
          <w:sz w:val="24"/>
          <w:szCs w:val="24"/>
        </w:rPr>
        <w:br/>
      </w:r>
    </w:p>
    <w:p w14:paraId="3193A39A" w14:textId="77777777" w:rsidR="001D65B4" w:rsidRPr="006A254A" w:rsidRDefault="001D65B4" w:rsidP="001D65B4">
      <w:pPr>
        <w:numPr>
          <w:ilvl w:val="0"/>
          <w:numId w:val="23"/>
        </w:numPr>
        <w:pBdr>
          <w:top w:val="nil"/>
          <w:left w:val="nil"/>
          <w:bottom w:val="nil"/>
          <w:right w:val="nil"/>
          <w:between w:val="nil"/>
        </w:pBdr>
        <w:spacing w:after="0"/>
        <w:rPr>
          <w:rFonts w:ascii="Verdana" w:hAnsi="Verdana"/>
          <w:sz w:val="24"/>
          <w:szCs w:val="24"/>
        </w:rPr>
      </w:pPr>
      <w:r w:rsidRPr="006A254A">
        <w:rPr>
          <w:rFonts w:ascii="Verdana" w:hAnsi="Verdana"/>
          <w:sz w:val="24"/>
          <w:szCs w:val="24"/>
        </w:rPr>
        <w:t xml:space="preserve">Houd als ouders onderling ook tijdens de breng- en haalmomenten altijd 1,5 meter afstand. </w:t>
      </w:r>
    </w:p>
    <w:p w14:paraId="07F81D98" w14:textId="77777777" w:rsidR="001D65B4" w:rsidRPr="006A254A" w:rsidRDefault="001D65B4" w:rsidP="001D65B4">
      <w:pPr>
        <w:pBdr>
          <w:top w:val="nil"/>
          <w:left w:val="nil"/>
          <w:bottom w:val="nil"/>
          <w:right w:val="nil"/>
          <w:between w:val="nil"/>
        </w:pBdr>
        <w:spacing w:after="0"/>
        <w:ind w:left="795" w:hanging="720"/>
        <w:rPr>
          <w:rFonts w:ascii="Verdana" w:hAnsi="Verdana"/>
          <w:sz w:val="24"/>
          <w:szCs w:val="24"/>
        </w:rPr>
      </w:pPr>
      <w:bookmarkStart w:id="1" w:name="_gjdgxs" w:colFirst="0" w:colLast="0"/>
      <w:bookmarkEnd w:id="1"/>
      <w:r w:rsidRPr="006A254A">
        <w:rPr>
          <w:rFonts w:ascii="Verdana" w:hAnsi="Verdana"/>
          <w:sz w:val="24"/>
          <w:szCs w:val="24"/>
        </w:rPr>
        <w:t xml:space="preserve">          Gelukkig hebben we een groot buitenterrein! We kunnen makkelijk 1,5 meter afstand houden. </w:t>
      </w:r>
      <w:r w:rsidRPr="006A254A">
        <w:rPr>
          <w:rFonts w:ascii="Verdana" w:hAnsi="Verdana"/>
          <w:sz w:val="24"/>
          <w:szCs w:val="24"/>
        </w:rPr>
        <w:br/>
      </w:r>
    </w:p>
    <w:p w14:paraId="5494111B" w14:textId="77777777" w:rsidR="001D65B4" w:rsidRPr="006A254A" w:rsidRDefault="001D65B4" w:rsidP="001D65B4">
      <w:pPr>
        <w:numPr>
          <w:ilvl w:val="0"/>
          <w:numId w:val="23"/>
        </w:numPr>
        <w:pBdr>
          <w:top w:val="nil"/>
          <w:left w:val="nil"/>
          <w:bottom w:val="nil"/>
          <w:right w:val="nil"/>
          <w:between w:val="nil"/>
        </w:pBdr>
        <w:spacing w:after="0"/>
        <w:rPr>
          <w:rFonts w:ascii="Verdana" w:hAnsi="Verdana"/>
          <w:sz w:val="24"/>
          <w:szCs w:val="24"/>
        </w:rPr>
      </w:pPr>
      <w:r w:rsidRPr="006A254A">
        <w:rPr>
          <w:rFonts w:ascii="Verdana" w:hAnsi="Verdana"/>
          <w:sz w:val="24"/>
          <w:szCs w:val="24"/>
        </w:rPr>
        <w:lastRenderedPageBreak/>
        <w:t xml:space="preserve">Ouders blijven buiten het gebouw! </w:t>
      </w:r>
      <w:r w:rsidRPr="006A254A">
        <w:rPr>
          <w:rFonts w:ascii="Verdana" w:hAnsi="Verdana"/>
          <w:sz w:val="24"/>
          <w:szCs w:val="24"/>
          <w:highlight w:val="yellow"/>
        </w:rPr>
        <w:t>Mondkapjes</w:t>
      </w:r>
      <w:r w:rsidRPr="006A254A">
        <w:rPr>
          <w:rFonts w:ascii="Verdana" w:hAnsi="Verdana"/>
          <w:sz w:val="24"/>
          <w:szCs w:val="24"/>
        </w:rPr>
        <w:t xml:space="preserve"> zijn zodoende niet nodig bij onze buiten BSO. Er is voldoende buitenruimte. De kinderen worden buiten opgehaald.</w:t>
      </w:r>
    </w:p>
    <w:p w14:paraId="4F611E30" w14:textId="77777777" w:rsidR="001D65B4" w:rsidRPr="006A254A" w:rsidRDefault="001D65B4" w:rsidP="001D65B4">
      <w:pPr>
        <w:pBdr>
          <w:top w:val="nil"/>
          <w:left w:val="nil"/>
          <w:bottom w:val="nil"/>
          <w:right w:val="nil"/>
          <w:between w:val="nil"/>
        </w:pBdr>
        <w:spacing w:after="0"/>
        <w:rPr>
          <w:rFonts w:ascii="Verdana" w:hAnsi="Verdana"/>
          <w:sz w:val="24"/>
          <w:szCs w:val="24"/>
        </w:rPr>
      </w:pPr>
    </w:p>
    <w:p w14:paraId="5BCFE80F" w14:textId="77777777" w:rsidR="001D65B4" w:rsidRPr="006A254A" w:rsidRDefault="001D65B4" w:rsidP="00962D0F">
      <w:pPr>
        <w:pStyle w:val="Lijstalinea"/>
        <w:numPr>
          <w:ilvl w:val="0"/>
          <w:numId w:val="29"/>
        </w:numPr>
        <w:pBdr>
          <w:top w:val="nil"/>
          <w:left w:val="nil"/>
          <w:bottom w:val="nil"/>
          <w:right w:val="nil"/>
          <w:between w:val="nil"/>
        </w:pBdr>
        <w:spacing w:after="0"/>
        <w:rPr>
          <w:rFonts w:ascii="Verdana" w:hAnsi="Verdana"/>
          <w:sz w:val="24"/>
          <w:szCs w:val="24"/>
        </w:rPr>
      </w:pPr>
      <w:r w:rsidRPr="006A254A">
        <w:rPr>
          <w:rFonts w:ascii="Verdana" w:hAnsi="Verdana"/>
          <w:sz w:val="24"/>
          <w:szCs w:val="24"/>
        </w:rPr>
        <w:t>De kinderen pakken hun spullen zelf. Eventueel met hulp van een medewerker. De spullen zullen zo veel mogelijk buiten liggen onder een zeil/</w:t>
      </w:r>
      <w:proofErr w:type="spellStart"/>
      <w:r w:rsidRPr="006A254A">
        <w:rPr>
          <w:rFonts w:ascii="Verdana" w:hAnsi="Verdana"/>
          <w:sz w:val="24"/>
          <w:szCs w:val="24"/>
        </w:rPr>
        <w:t>tarp</w:t>
      </w:r>
      <w:proofErr w:type="spellEnd"/>
      <w:r w:rsidRPr="006A254A">
        <w:rPr>
          <w:rFonts w:ascii="Verdana" w:hAnsi="Verdana"/>
          <w:sz w:val="24"/>
          <w:szCs w:val="24"/>
        </w:rPr>
        <w:t>.</w:t>
      </w:r>
      <w:r w:rsidRPr="006A254A">
        <w:rPr>
          <w:rFonts w:ascii="Verdana" w:hAnsi="Verdana"/>
          <w:sz w:val="24"/>
          <w:szCs w:val="24"/>
        </w:rPr>
        <w:br/>
      </w:r>
    </w:p>
    <w:p w14:paraId="5206725F" w14:textId="77777777" w:rsidR="001D65B4" w:rsidRPr="006A254A" w:rsidRDefault="001D65B4" w:rsidP="001D65B4">
      <w:pPr>
        <w:numPr>
          <w:ilvl w:val="0"/>
          <w:numId w:val="23"/>
        </w:numPr>
        <w:pBdr>
          <w:top w:val="nil"/>
          <w:left w:val="nil"/>
          <w:bottom w:val="nil"/>
          <w:right w:val="nil"/>
          <w:between w:val="nil"/>
        </w:pBdr>
        <w:rPr>
          <w:rFonts w:ascii="Verdana" w:hAnsi="Verdana"/>
          <w:sz w:val="24"/>
          <w:szCs w:val="24"/>
        </w:rPr>
      </w:pPr>
      <w:r w:rsidRPr="006A254A">
        <w:rPr>
          <w:rFonts w:ascii="Verdana" w:hAnsi="Verdana"/>
          <w:sz w:val="24"/>
          <w:szCs w:val="24"/>
        </w:rPr>
        <w:t>Maximaal 1 ouder/volwassene brengt/haalt de kinderen naar de BSO.</w:t>
      </w:r>
    </w:p>
    <w:p w14:paraId="5C5E8811" w14:textId="77777777" w:rsidR="001D65B4" w:rsidRPr="006A254A" w:rsidRDefault="001D65B4" w:rsidP="001D65B4">
      <w:pPr>
        <w:rPr>
          <w:rFonts w:ascii="Verdana" w:hAnsi="Verdana"/>
          <w:sz w:val="24"/>
          <w:szCs w:val="24"/>
        </w:rPr>
      </w:pPr>
    </w:p>
    <w:p w14:paraId="3196E10C" w14:textId="77777777" w:rsidR="001D65B4" w:rsidRPr="006A254A" w:rsidRDefault="001D65B4" w:rsidP="001D65B4">
      <w:pPr>
        <w:numPr>
          <w:ilvl w:val="0"/>
          <w:numId w:val="22"/>
        </w:numPr>
        <w:pBdr>
          <w:top w:val="nil"/>
          <w:left w:val="nil"/>
          <w:bottom w:val="nil"/>
          <w:right w:val="nil"/>
          <w:between w:val="nil"/>
        </w:pBdr>
        <w:spacing w:after="0"/>
        <w:rPr>
          <w:rFonts w:ascii="Verdana" w:hAnsi="Verdana"/>
          <w:b/>
          <w:sz w:val="24"/>
          <w:szCs w:val="24"/>
        </w:rPr>
      </w:pPr>
      <w:r w:rsidRPr="006A254A">
        <w:rPr>
          <w:rFonts w:ascii="Verdana" w:hAnsi="Verdana"/>
          <w:b/>
          <w:sz w:val="24"/>
          <w:szCs w:val="24"/>
        </w:rPr>
        <w:t>Vervoer van school naar BSO:</w:t>
      </w:r>
    </w:p>
    <w:p w14:paraId="04446048" w14:textId="77777777" w:rsidR="001D65B4" w:rsidRPr="006A254A" w:rsidRDefault="001D65B4" w:rsidP="001D65B4">
      <w:pPr>
        <w:numPr>
          <w:ilvl w:val="0"/>
          <w:numId w:val="21"/>
        </w:numPr>
        <w:pBdr>
          <w:top w:val="nil"/>
          <w:left w:val="nil"/>
          <w:bottom w:val="nil"/>
          <w:right w:val="nil"/>
          <w:between w:val="nil"/>
        </w:pBdr>
        <w:spacing w:after="0"/>
        <w:rPr>
          <w:rFonts w:ascii="Verdana" w:hAnsi="Verdana"/>
          <w:sz w:val="24"/>
          <w:szCs w:val="24"/>
        </w:rPr>
      </w:pPr>
      <w:r w:rsidRPr="006A254A">
        <w:rPr>
          <w:rFonts w:ascii="Verdana" w:hAnsi="Verdana"/>
          <w:sz w:val="24"/>
          <w:szCs w:val="24"/>
        </w:rPr>
        <w:t>We halen de kinderen op met de auto. We kunnen hier geen afstand houden. De bestuurder heeft geen klachten.</w:t>
      </w:r>
      <w:r w:rsidRPr="006A254A">
        <w:rPr>
          <w:rFonts w:ascii="Verdana" w:hAnsi="Verdana"/>
          <w:sz w:val="24"/>
          <w:szCs w:val="24"/>
        </w:rPr>
        <w:br/>
      </w:r>
    </w:p>
    <w:p w14:paraId="4E2E523E" w14:textId="38406E94" w:rsidR="001D65B4" w:rsidRPr="006A254A" w:rsidRDefault="001D65B4" w:rsidP="001D65B4">
      <w:pPr>
        <w:numPr>
          <w:ilvl w:val="0"/>
          <w:numId w:val="21"/>
        </w:numPr>
        <w:pBdr>
          <w:top w:val="nil"/>
          <w:left w:val="nil"/>
          <w:bottom w:val="nil"/>
          <w:right w:val="nil"/>
          <w:between w:val="nil"/>
        </w:pBdr>
        <w:spacing w:after="0"/>
        <w:rPr>
          <w:rFonts w:ascii="Verdana" w:hAnsi="Verdana"/>
          <w:sz w:val="24"/>
          <w:szCs w:val="24"/>
        </w:rPr>
      </w:pPr>
      <w:r w:rsidRPr="006A254A">
        <w:rPr>
          <w:rFonts w:ascii="Verdana" w:hAnsi="Verdana"/>
          <w:sz w:val="24"/>
          <w:szCs w:val="24"/>
        </w:rPr>
        <w:t>Stuur en andere bedieningsappa</w:t>
      </w:r>
      <w:r w:rsidR="00962D0F" w:rsidRPr="006A254A">
        <w:rPr>
          <w:rFonts w:ascii="Verdana" w:hAnsi="Verdana"/>
          <w:sz w:val="24"/>
          <w:szCs w:val="24"/>
        </w:rPr>
        <w:t xml:space="preserve">ratuur van de auto worden </w:t>
      </w:r>
      <w:proofErr w:type="spellStart"/>
      <w:r w:rsidR="00962D0F" w:rsidRPr="006A254A">
        <w:rPr>
          <w:rFonts w:ascii="Verdana" w:hAnsi="Verdana"/>
          <w:sz w:val="24"/>
          <w:szCs w:val="24"/>
        </w:rPr>
        <w:t>gedesï</w:t>
      </w:r>
      <w:r w:rsidRPr="006A254A">
        <w:rPr>
          <w:rFonts w:ascii="Verdana" w:hAnsi="Verdana"/>
          <w:sz w:val="24"/>
          <w:szCs w:val="24"/>
        </w:rPr>
        <w:t>nfecteerd</w:t>
      </w:r>
      <w:proofErr w:type="spellEnd"/>
      <w:r w:rsidRPr="006A254A">
        <w:rPr>
          <w:rFonts w:ascii="Verdana" w:hAnsi="Verdana"/>
          <w:sz w:val="24"/>
          <w:szCs w:val="24"/>
        </w:rPr>
        <w:t xml:space="preserve"> bij verschillende bestuurders. </w:t>
      </w:r>
      <w:r w:rsidRPr="006A254A">
        <w:rPr>
          <w:rFonts w:ascii="Verdana" w:hAnsi="Verdana"/>
          <w:sz w:val="24"/>
          <w:szCs w:val="24"/>
        </w:rPr>
        <w:br/>
      </w:r>
    </w:p>
    <w:p w14:paraId="6215F52E" w14:textId="77777777" w:rsidR="001D65B4" w:rsidRPr="006A254A" w:rsidRDefault="001D65B4" w:rsidP="001D65B4">
      <w:pPr>
        <w:rPr>
          <w:rFonts w:ascii="Verdana" w:hAnsi="Verdana"/>
          <w:b/>
          <w:sz w:val="24"/>
          <w:szCs w:val="24"/>
        </w:rPr>
      </w:pPr>
    </w:p>
    <w:p w14:paraId="7F6BCBAF" w14:textId="77777777" w:rsidR="001D65B4" w:rsidRPr="006A254A" w:rsidRDefault="001D65B4" w:rsidP="001D65B4">
      <w:pPr>
        <w:pBdr>
          <w:top w:val="nil"/>
          <w:left w:val="nil"/>
          <w:bottom w:val="nil"/>
          <w:right w:val="nil"/>
          <w:between w:val="nil"/>
        </w:pBdr>
        <w:spacing w:after="0"/>
        <w:rPr>
          <w:b/>
          <w:sz w:val="32"/>
          <w:szCs w:val="32"/>
        </w:rPr>
      </w:pPr>
      <w:r w:rsidRPr="006A254A">
        <w:rPr>
          <w:b/>
          <w:sz w:val="32"/>
          <w:szCs w:val="32"/>
        </w:rPr>
        <w:t xml:space="preserve">     4. Tijdens de opvang:</w:t>
      </w:r>
    </w:p>
    <w:p w14:paraId="657200F1" w14:textId="77777777" w:rsidR="001D65B4" w:rsidRPr="006A254A" w:rsidRDefault="001D65B4" w:rsidP="001D65B4">
      <w:pPr>
        <w:pStyle w:val="Lijstalinea"/>
        <w:pBdr>
          <w:top w:val="nil"/>
          <w:left w:val="nil"/>
          <w:bottom w:val="nil"/>
          <w:right w:val="nil"/>
          <w:between w:val="nil"/>
        </w:pBdr>
        <w:spacing w:after="0"/>
        <w:rPr>
          <w:b/>
          <w:sz w:val="32"/>
          <w:szCs w:val="32"/>
        </w:rPr>
      </w:pPr>
    </w:p>
    <w:p w14:paraId="619B0DDE" w14:textId="77777777" w:rsidR="001D65B4" w:rsidRPr="006A254A" w:rsidRDefault="001D65B4" w:rsidP="001D65B4">
      <w:pPr>
        <w:numPr>
          <w:ilvl w:val="0"/>
          <w:numId w:val="23"/>
        </w:numPr>
        <w:pBdr>
          <w:top w:val="nil"/>
          <w:left w:val="nil"/>
          <w:bottom w:val="nil"/>
          <w:right w:val="nil"/>
          <w:between w:val="nil"/>
        </w:pBdr>
        <w:spacing w:after="0"/>
        <w:ind w:left="435"/>
        <w:rPr>
          <w:rFonts w:ascii="Verdana" w:hAnsi="Verdana"/>
          <w:sz w:val="24"/>
          <w:szCs w:val="24"/>
        </w:rPr>
      </w:pPr>
      <w:r w:rsidRPr="006A254A">
        <w:rPr>
          <w:rFonts w:ascii="Verdana" w:hAnsi="Verdana"/>
          <w:sz w:val="24"/>
          <w:szCs w:val="24"/>
        </w:rPr>
        <w:t>Tussen kinderen onderling is 1,5 meter afstand niet nodig.</w:t>
      </w:r>
    </w:p>
    <w:p w14:paraId="146FE235" w14:textId="77777777" w:rsidR="001D65B4" w:rsidRPr="006A254A" w:rsidRDefault="001D65B4" w:rsidP="001D65B4">
      <w:pPr>
        <w:numPr>
          <w:ilvl w:val="0"/>
          <w:numId w:val="23"/>
        </w:numPr>
        <w:pBdr>
          <w:top w:val="nil"/>
          <w:left w:val="nil"/>
          <w:bottom w:val="nil"/>
          <w:right w:val="nil"/>
          <w:between w:val="nil"/>
        </w:pBdr>
        <w:spacing w:after="0"/>
        <w:ind w:left="435"/>
        <w:rPr>
          <w:rFonts w:ascii="Verdana" w:hAnsi="Verdana"/>
          <w:sz w:val="24"/>
          <w:szCs w:val="24"/>
        </w:rPr>
      </w:pPr>
      <w:r w:rsidRPr="006A254A">
        <w:rPr>
          <w:rFonts w:ascii="Verdana" w:hAnsi="Verdana"/>
          <w:sz w:val="24"/>
          <w:szCs w:val="24"/>
        </w:rPr>
        <w:t>Tussen kinderen en medewerkers is 1,5 meter afstand niet mogelijk en niet wenselijk.</w:t>
      </w:r>
    </w:p>
    <w:p w14:paraId="2345B597" w14:textId="77777777" w:rsidR="001D65B4" w:rsidRPr="006A254A" w:rsidRDefault="001D65B4" w:rsidP="001D65B4">
      <w:pPr>
        <w:numPr>
          <w:ilvl w:val="0"/>
          <w:numId w:val="23"/>
        </w:numPr>
        <w:pBdr>
          <w:top w:val="nil"/>
          <w:left w:val="nil"/>
          <w:bottom w:val="nil"/>
          <w:right w:val="nil"/>
          <w:between w:val="nil"/>
        </w:pBdr>
        <w:spacing w:after="0"/>
        <w:ind w:left="435"/>
        <w:rPr>
          <w:rFonts w:ascii="Verdana" w:hAnsi="Verdana"/>
          <w:sz w:val="24"/>
          <w:szCs w:val="24"/>
        </w:rPr>
      </w:pPr>
      <w:r w:rsidRPr="006A254A">
        <w:rPr>
          <w:rFonts w:ascii="Verdana" w:hAnsi="Verdana"/>
          <w:sz w:val="24"/>
          <w:szCs w:val="24"/>
        </w:rPr>
        <w:t>We niezen en hoesten in onze ellenboog.</w:t>
      </w:r>
    </w:p>
    <w:p w14:paraId="44542D62" w14:textId="77777777" w:rsidR="001D65B4" w:rsidRPr="006A254A" w:rsidRDefault="001D65B4" w:rsidP="001D65B4">
      <w:pPr>
        <w:numPr>
          <w:ilvl w:val="0"/>
          <w:numId w:val="23"/>
        </w:numPr>
        <w:pBdr>
          <w:top w:val="nil"/>
          <w:left w:val="nil"/>
          <w:bottom w:val="nil"/>
          <w:right w:val="nil"/>
          <w:between w:val="nil"/>
        </w:pBdr>
        <w:spacing w:after="0"/>
        <w:ind w:left="435"/>
        <w:rPr>
          <w:rFonts w:ascii="Verdana" w:hAnsi="Verdana"/>
          <w:sz w:val="24"/>
          <w:szCs w:val="24"/>
        </w:rPr>
      </w:pPr>
      <w:r w:rsidRPr="006A254A">
        <w:rPr>
          <w:rFonts w:ascii="Verdana" w:hAnsi="Verdana"/>
          <w:sz w:val="24"/>
          <w:szCs w:val="24"/>
        </w:rPr>
        <w:t xml:space="preserve">We geven </w:t>
      </w:r>
      <w:r w:rsidRPr="006A254A">
        <w:rPr>
          <w:rFonts w:ascii="Verdana" w:hAnsi="Verdana"/>
          <w:b/>
          <w:sz w:val="24"/>
          <w:szCs w:val="24"/>
        </w:rPr>
        <w:t xml:space="preserve">geen </w:t>
      </w:r>
      <w:r w:rsidRPr="006A254A">
        <w:rPr>
          <w:rFonts w:ascii="Verdana" w:hAnsi="Verdana"/>
          <w:sz w:val="24"/>
          <w:szCs w:val="24"/>
        </w:rPr>
        <w:t>handen.</w:t>
      </w:r>
    </w:p>
    <w:p w14:paraId="6C5DE609" w14:textId="77777777" w:rsidR="001D65B4" w:rsidRPr="006A254A" w:rsidRDefault="001D65B4" w:rsidP="001D65B4">
      <w:pPr>
        <w:numPr>
          <w:ilvl w:val="0"/>
          <w:numId w:val="23"/>
        </w:numPr>
        <w:pBdr>
          <w:top w:val="nil"/>
          <w:left w:val="nil"/>
          <w:bottom w:val="nil"/>
          <w:right w:val="nil"/>
          <w:between w:val="nil"/>
        </w:pBdr>
        <w:ind w:left="435"/>
        <w:rPr>
          <w:rFonts w:ascii="Verdana" w:hAnsi="Verdana"/>
          <w:sz w:val="24"/>
          <w:szCs w:val="24"/>
        </w:rPr>
      </w:pPr>
      <w:r w:rsidRPr="006A254A">
        <w:rPr>
          <w:rFonts w:ascii="Verdana" w:hAnsi="Verdana"/>
          <w:sz w:val="24"/>
          <w:szCs w:val="24"/>
        </w:rPr>
        <w:t xml:space="preserve">We wassen onze handen bij binnenkomst met zeep: 20 seconden En wel: voor het eten, na de wc-gang.  Drogen doen we met papieren handdoekjes. </w:t>
      </w:r>
    </w:p>
    <w:p w14:paraId="694ED483" w14:textId="77777777" w:rsidR="001D65B4" w:rsidRPr="006A254A" w:rsidRDefault="001D65B4" w:rsidP="001D65B4">
      <w:pPr>
        <w:numPr>
          <w:ilvl w:val="0"/>
          <w:numId w:val="23"/>
        </w:numPr>
        <w:pBdr>
          <w:top w:val="nil"/>
          <w:left w:val="nil"/>
          <w:bottom w:val="nil"/>
          <w:right w:val="nil"/>
          <w:between w:val="nil"/>
        </w:pBdr>
        <w:ind w:left="435"/>
        <w:rPr>
          <w:rFonts w:ascii="Verdana" w:hAnsi="Verdana"/>
          <w:sz w:val="24"/>
          <w:szCs w:val="24"/>
        </w:rPr>
      </w:pPr>
      <w:r w:rsidRPr="006A254A">
        <w:rPr>
          <w:rFonts w:ascii="Verdana" w:hAnsi="Verdana"/>
          <w:sz w:val="24"/>
          <w:szCs w:val="24"/>
        </w:rPr>
        <w:t>Als een kind gedurende de dag klachten krijgt passend bij COVID-19, gaat het naar huis. Dat hoeft niet bij verkoudheidsklachten of verhoging (tot 38 graden Celsius).</w:t>
      </w:r>
    </w:p>
    <w:p w14:paraId="103B9F80" w14:textId="77777777" w:rsidR="001D65B4" w:rsidRPr="006A254A" w:rsidRDefault="001D65B4" w:rsidP="001D65B4">
      <w:pPr>
        <w:numPr>
          <w:ilvl w:val="0"/>
          <w:numId w:val="23"/>
        </w:numPr>
        <w:pBdr>
          <w:top w:val="nil"/>
          <w:left w:val="nil"/>
          <w:bottom w:val="nil"/>
          <w:right w:val="nil"/>
          <w:between w:val="nil"/>
        </w:pBdr>
        <w:ind w:left="435"/>
        <w:rPr>
          <w:rFonts w:ascii="Verdana" w:hAnsi="Verdana"/>
          <w:sz w:val="24"/>
          <w:szCs w:val="24"/>
        </w:rPr>
      </w:pPr>
      <w:r w:rsidRPr="006A254A">
        <w:rPr>
          <w:rFonts w:ascii="Verdana" w:hAnsi="Verdana"/>
        </w:rPr>
        <w:t xml:space="preserve"> </w:t>
      </w:r>
      <w:r w:rsidRPr="006A254A">
        <w:rPr>
          <w:rFonts w:ascii="Verdana" w:hAnsi="Verdana"/>
          <w:sz w:val="24"/>
          <w:szCs w:val="24"/>
        </w:rPr>
        <w:t xml:space="preserve">Bij twijfel: gaan we in gesprek met ouders of het bekende hooikoortsklachten zijn bij het kind of nieuwe /onbekende klachten. Blijft de twijfel bestaan; dan gaat het kind naar huis. </w:t>
      </w:r>
    </w:p>
    <w:p w14:paraId="5A62B948" w14:textId="77777777" w:rsidR="001D65B4" w:rsidRPr="006A254A" w:rsidRDefault="001D65B4" w:rsidP="001D65B4">
      <w:pPr>
        <w:numPr>
          <w:ilvl w:val="0"/>
          <w:numId w:val="23"/>
        </w:numPr>
        <w:pBdr>
          <w:top w:val="nil"/>
          <w:left w:val="nil"/>
          <w:bottom w:val="nil"/>
          <w:right w:val="nil"/>
          <w:between w:val="nil"/>
        </w:pBdr>
        <w:spacing w:after="0"/>
        <w:ind w:left="435"/>
        <w:rPr>
          <w:rFonts w:ascii="Verdana" w:hAnsi="Verdana"/>
          <w:sz w:val="24"/>
          <w:szCs w:val="24"/>
        </w:rPr>
      </w:pPr>
      <w:r w:rsidRPr="006A254A">
        <w:rPr>
          <w:rFonts w:ascii="Verdana" w:hAnsi="Verdana"/>
          <w:sz w:val="24"/>
          <w:szCs w:val="24"/>
        </w:rPr>
        <w:t>De WC wordt elke dag meerdere keren schoongemaakt.</w:t>
      </w:r>
    </w:p>
    <w:p w14:paraId="186AD973" w14:textId="77777777" w:rsidR="001D65B4" w:rsidRPr="006A254A" w:rsidRDefault="001D65B4" w:rsidP="001D65B4">
      <w:pPr>
        <w:numPr>
          <w:ilvl w:val="0"/>
          <w:numId w:val="23"/>
        </w:numPr>
        <w:pBdr>
          <w:top w:val="nil"/>
          <w:left w:val="nil"/>
          <w:bottom w:val="nil"/>
          <w:right w:val="nil"/>
          <w:between w:val="nil"/>
        </w:pBdr>
        <w:spacing w:after="0"/>
        <w:ind w:left="435"/>
        <w:rPr>
          <w:rFonts w:ascii="Verdana" w:hAnsi="Verdana"/>
          <w:sz w:val="24"/>
          <w:szCs w:val="24"/>
        </w:rPr>
      </w:pPr>
      <w:r w:rsidRPr="006A254A">
        <w:rPr>
          <w:rFonts w:ascii="Verdana" w:hAnsi="Verdana"/>
          <w:sz w:val="24"/>
          <w:szCs w:val="24"/>
        </w:rPr>
        <w:t>De hotspots worden meermaals per dag schoon gemaakt: deurklinken, kranen en wc-deur en andere veelgebruikte deuren.</w:t>
      </w:r>
    </w:p>
    <w:p w14:paraId="5624BF88" w14:textId="77777777" w:rsidR="001D65B4" w:rsidRPr="006A254A" w:rsidRDefault="001D65B4" w:rsidP="001D65B4">
      <w:pPr>
        <w:numPr>
          <w:ilvl w:val="0"/>
          <w:numId w:val="23"/>
        </w:numPr>
        <w:pBdr>
          <w:top w:val="nil"/>
          <w:left w:val="nil"/>
          <w:bottom w:val="nil"/>
          <w:right w:val="nil"/>
          <w:between w:val="nil"/>
        </w:pBdr>
        <w:ind w:left="435"/>
        <w:rPr>
          <w:rFonts w:ascii="Verdana" w:hAnsi="Verdana"/>
          <w:sz w:val="24"/>
          <w:szCs w:val="24"/>
        </w:rPr>
      </w:pPr>
      <w:r w:rsidRPr="006A254A">
        <w:rPr>
          <w:rFonts w:ascii="Verdana" w:hAnsi="Verdana"/>
          <w:sz w:val="24"/>
          <w:szCs w:val="24"/>
        </w:rPr>
        <w:t>Kinderen nemen hun eigen lunch mee in een broodbakje. En een eigen beker waar we drinken in kunnen doen. Graag voorzien van naam!</w:t>
      </w:r>
      <w:r w:rsidRPr="006A254A">
        <w:t xml:space="preserve"> </w:t>
      </w:r>
    </w:p>
    <w:p w14:paraId="5AD4AB6E" w14:textId="77777777" w:rsidR="001D65B4" w:rsidRPr="006A254A" w:rsidRDefault="001D65B4" w:rsidP="001D65B4">
      <w:pPr>
        <w:pBdr>
          <w:top w:val="nil"/>
          <w:left w:val="nil"/>
          <w:bottom w:val="nil"/>
          <w:right w:val="nil"/>
          <w:between w:val="nil"/>
        </w:pBdr>
        <w:ind w:left="435"/>
        <w:rPr>
          <w:rFonts w:ascii="Verdana" w:hAnsi="Verdana"/>
          <w:sz w:val="24"/>
          <w:szCs w:val="24"/>
        </w:rPr>
      </w:pPr>
    </w:p>
    <w:p w14:paraId="2BC191CC" w14:textId="77777777" w:rsidR="001D65B4" w:rsidRPr="006A254A" w:rsidRDefault="001D65B4" w:rsidP="001D65B4">
      <w:pPr>
        <w:pBdr>
          <w:top w:val="nil"/>
          <w:left w:val="nil"/>
          <w:bottom w:val="nil"/>
          <w:right w:val="nil"/>
          <w:between w:val="nil"/>
        </w:pBdr>
        <w:ind w:left="435"/>
        <w:rPr>
          <w:sz w:val="24"/>
          <w:szCs w:val="24"/>
        </w:rPr>
      </w:pPr>
    </w:p>
    <w:p w14:paraId="3C031C19" w14:textId="77777777" w:rsidR="001D65B4" w:rsidRPr="006A254A" w:rsidRDefault="001D65B4" w:rsidP="001D65B4">
      <w:pPr>
        <w:rPr>
          <w:sz w:val="24"/>
          <w:szCs w:val="24"/>
        </w:rPr>
      </w:pPr>
      <w:r w:rsidRPr="006A254A">
        <w:rPr>
          <w:rFonts w:ascii="Verdana" w:hAnsi="Verdana"/>
          <w:b/>
          <w:sz w:val="24"/>
          <w:szCs w:val="24"/>
        </w:rPr>
        <w:t>5.Thuisblijfregels:</w:t>
      </w:r>
    </w:p>
    <w:p w14:paraId="5E59AE84" w14:textId="77777777" w:rsidR="001D65B4" w:rsidRPr="006A254A" w:rsidRDefault="001D65B4" w:rsidP="001D65B4">
      <w:pPr>
        <w:rPr>
          <w:rFonts w:ascii="Verdana" w:hAnsi="Verdana"/>
          <w:sz w:val="24"/>
          <w:szCs w:val="24"/>
        </w:rPr>
      </w:pPr>
      <w:r w:rsidRPr="006A254A">
        <w:rPr>
          <w:sz w:val="24"/>
          <w:szCs w:val="24"/>
        </w:rPr>
        <w:t xml:space="preserve"> </w:t>
      </w:r>
      <w:r w:rsidRPr="006A254A">
        <w:rPr>
          <w:rFonts w:ascii="Verdana" w:hAnsi="Verdana"/>
          <w:sz w:val="24"/>
          <w:szCs w:val="24"/>
        </w:rPr>
        <w:t xml:space="preserve">• Kinderen mogen met verkoudheidsklachten (loopneus, neusverkoudheid, niezen en/of keelpijn) of bekende hooikoortsklachten naar de kinderopvang, </w:t>
      </w:r>
      <w:r w:rsidRPr="006A254A">
        <w:rPr>
          <w:rFonts w:ascii="Verdana" w:hAnsi="Verdana"/>
          <w:b/>
          <w:sz w:val="24"/>
          <w:szCs w:val="24"/>
          <w:highlight w:val="yellow"/>
        </w:rPr>
        <w:t>behalve</w:t>
      </w:r>
      <w:r w:rsidRPr="006A254A">
        <w:rPr>
          <w:rFonts w:ascii="Verdana" w:hAnsi="Verdana"/>
          <w:b/>
          <w:sz w:val="24"/>
          <w:szCs w:val="24"/>
        </w:rPr>
        <w:t>:</w:t>
      </w:r>
    </w:p>
    <w:p w14:paraId="3188EA13" w14:textId="77777777" w:rsidR="001D65B4" w:rsidRPr="006A254A" w:rsidRDefault="001D65B4" w:rsidP="001D65B4">
      <w:pPr>
        <w:pStyle w:val="Lijstalinea"/>
        <w:numPr>
          <w:ilvl w:val="0"/>
          <w:numId w:val="24"/>
        </w:numPr>
        <w:rPr>
          <w:rFonts w:ascii="Verdana" w:hAnsi="Verdana"/>
          <w:sz w:val="24"/>
          <w:szCs w:val="24"/>
        </w:rPr>
      </w:pPr>
      <w:r w:rsidRPr="006A254A">
        <w:rPr>
          <w:rFonts w:ascii="Verdana" w:hAnsi="Verdana"/>
          <w:sz w:val="24"/>
          <w:szCs w:val="24"/>
        </w:rPr>
        <w:t>als het kind andere klachten heeft die passen bij COVID -19 zoals: koorts (38 graden Celsius en hoger ), benauwdheid, meer dan incidenteel hoesten, plotseling verlies van reuk en/of smaak;</w:t>
      </w:r>
    </w:p>
    <w:p w14:paraId="6C88B8DC" w14:textId="77777777" w:rsidR="001D65B4" w:rsidRPr="006A254A" w:rsidRDefault="001D65B4" w:rsidP="001D65B4">
      <w:pPr>
        <w:pStyle w:val="Lijstalinea"/>
        <w:numPr>
          <w:ilvl w:val="0"/>
          <w:numId w:val="24"/>
        </w:numPr>
        <w:rPr>
          <w:rFonts w:ascii="Verdana" w:hAnsi="Verdana"/>
          <w:sz w:val="24"/>
          <w:szCs w:val="24"/>
        </w:rPr>
      </w:pPr>
      <w:r w:rsidRPr="006A254A">
        <w:rPr>
          <w:rFonts w:ascii="Verdana" w:hAnsi="Verdana"/>
          <w:sz w:val="24"/>
          <w:szCs w:val="24"/>
        </w:rPr>
        <w:t xml:space="preserve">als zij een huisgenoot zijn van een patiënt met een bevestigde COVID -19 infectie; </w:t>
      </w:r>
    </w:p>
    <w:p w14:paraId="5428C795" w14:textId="77777777" w:rsidR="001D65B4" w:rsidRPr="006A254A" w:rsidRDefault="001D65B4" w:rsidP="001D65B4">
      <w:pPr>
        <w:pStyle w:val="Lijstalinea"/>
        <w:numPr>
          <w:ilvl w:val="0"/>
          <w:numId w:val="24"/>
        </w:numPr>
        <w:rPr>
          <w:rFonts w:ascii="Verdana" w:hAnsi="Verdana"/>
          <w:sz w:val="24"/>
          <w:szCs w:val="24"/>
          <w:highlight w:val="yellow"/>
        </w:rPr>
      </w:pPr>
      <w:r w:rsidRPr="006A254A">
        <w:rPr>
          <w:rFonts w:ascii="Verdana" w:hAnsi="Verdana"/>
          <w:sz w:val="24"/>
          <w:szCs w:val="24"/>
        </w:rPr>
        <w:t xml:space="preserve"> </w:t>
      </w:r>
      <w:r w:rsidRPr="006A254A">
        <w:rPr>
          <w:rFonts w:ascii="Verdana" w:hAnsi="Verdana"/>
          <w:sz w:val="24"/>
          <w:szCs w:val="24"/>
          <w:highlight w:val="yellow"/>
        </w:rPr>
        <w:t xml:space="preserve">als er iemand in het huishouden van het kind is die naast (milde) corona klachten ook koorts (38 graden en hoger) en/of benauwdheid heeft en er is nog geen negatieve testuitslag. </w:t>
      </w:r>
    </w:p>
    <w:p w14:paraId="3B7D7C1E" w14:textId="77777777" w:rsidR="001D65B4" w:rsidRPr="006A254A" w:rsidRDefault="001D65B4" w:rsidP="001D65B4">
      <w:pPr>
        <w:rPr>
          <w:rFonts w:ascii="Verdana" w:hAnsi="Verdana"/>
          <w:sz w:val="24"/>
          <w:szCs w:val="24"/>
        </w:rPr>
      </w:pPr>
      <w:r w:rsidRPr="006A254A">
        <w:rPr>
          <w:rFonts w:ascii="Verdana" w:hAnsi="Verdana"/>
          <w:sz w:val="24"/>
          <w:szCs w:val="24"/>
        </w:rPr>
        <w:t>Zie voor meer informatie over COVID -19 en kinderen: https://www.rivm.nl/coronavirus -</w:t>
      </w:r>
      <w:proofErr w:type="spellStart"/>
      <w:r w:rsidRPr="006A254A">
        <w:rPr>
          <w:rFonts w:ascii="Verdana" w:hAnsi="Verdana"/>
          <w:sz w:val="24"/>
          <w:szCs w:val="24"/>
        </w:rPr>
        <w:t>covid</w:t>
      </w:r>
      <w:proofErr w:type="spellEnd"/>
      <w:r w:rsidRPr="006A254A">
        <w:rPr>
          <w:rFonts w:ascii="Verdana" w:hAnsi="Verdana"/>
          <w:sz w:val="24"/>
          <w:szCs w:val="24"/>
        </w:rPr>
        <w:t xml:space="preserve"> -19/kinderen Zie voor de handreiking van het RIVM bij neusverkouden kinderen: https://lci.rivm.nl/langdurig -neusverkouden -kinderen</w:t>
      </w:r>
    </w:p>
    <w:p w14:paraId="580F4E55" w14:textId="77777777" w:rsidR="001D65B4" w:rsidRPr="006A254A" w:rsidRDefault="001D65B4" w:rsidP="001D65B4">
      <w:pPr>
        <w:pStyle w:val="Lijstalinea"/>
        <w:numPr>
          <w:ilvl w:val="0"/>
          <w:numId w:val="26"/>
        </w:numPr>
        <w:rPr>
          <w:rFonts w:ascii="Verdana" w:hAnsi="Verdana"/>
          <w:sz w:val="24"/>
          <w:szCs w:val="24"/>
        </w:rPr>
      </w:pPr>
      <w:r w:rsidRPr="006A254A">
        <w:rPr>
          <w:rFonts w:ascii="Verdana" w:hAnsi="Verdana"/>
          <w:sz w:val="24"/>
          <w:szCs w:val="24"/>
        </w:rPr>
        <w:t>Kinderen mogen pas weer naar de opvang als zij 24 uur geen klachten meer hebben en naast verkoudheidsklachten verder niet ziek zijn .</w:t>
      </w:r>
    </w:p>
    <w:p w14:paraId="5E3CFF00" w14:textId="77777777" w:rsidR="001D65B4" w:rsidRPr="006A254A" w:rsidRDefault="001D65B4" w:rsidP="001D65B4">
      <w:pPr>
        <w:rPr>
          <w:rFonts w:ascii="Verdana" w:hAnsi="Verdana"/>
          <w:sz w:val="24"/>
          <w:szCs w:val="24"/>
        </w:rPr>
      </w:pPr>
    </w:p>
    <w:p w14:paraId="650F80F5" w14:textId="77777777" w:rsidR="001D65B4" w:rsidRPr="006A254A" w:rsidRDefault="001D65B4" w:rsidP="001D65B4">
      <w:pPr>
        <w:rPr>
          <w:rFonts w:ascii="Verdana" w:hAnsi="Verdana"/>
          <w:sz w:val="24"/>
          <w:szCs w:val="24"/>
        </w:rPr>
      </w:pPr>
      <w:r w:rsidRPr="006A254A">
        <w:rPr>
          <w:rFonts w:ascii="Verdana" w:hAnsi="Verdana"/>
          <w:sz w:val="24"/>
          <w:szCs w:val="24"/>
        </w:rPr>
        <w:t xml:space="preserve"> • Kinderen t/m 12 jaar hoeven niet getest te worden voor corona, tenzij zij:</w:t>
      </w:r>
    </w:p>
    <w:p w14:paraId="1ED32EAB" w14:textId="77777777" w:rsidR="001D65B4" w:rsidRPr="006A254A" w:rsidRDefault="001D65B4" w:rsidP="001D65B4">
      <w:pPr>
        <w:pStyle w:val="Lijstalinea"/>
        <w:numPr>
          <w:ilvl w:val="0"/>
          <w:numId w:val="25"/>
        </w:numPr>
        <w:rPr>
          <w:rFonts w:ascii="Verdana" w:hAnsi="Verdana"/>
          <w:sz w:val="24"/>
          <w:szCs w:val="24"/>
        </w:rPr>
      </w:pPr>
      <w:r w:rsidRPr="006A254A">
        <w:rPr>
          <w:rFonts w:ascii="Verdana" w:hAnsi="Verdana"/>
          <w:sz w:val="24"/>
          <w:szCs w:val="24"/>
        </w:rPr>
        <w:t>Ernstig ziek zijn;</w:t>
      </w:r>
    </w:p>
    <w:p w14:paraId="26B20CAC" w14:textId="77777777" w:rsidR="001D65B4" w:rsidRPr="006A254A" w:rsidRDefault="001D65B4" w:rsidP="001D65B4">
      <w:pPr>
        <w:pStyle w:val="Lijstalinea"/>
        <w:numPr>
          <w:ilvl w:val="0"/>
          <w:numId w:val="25"/>
        </w:numPr>
        <w:rPr>
          <w:rFonts w:ascii="Verdana" w:hAnsi="Verdana"/>
          <w:sz w:val="24"/>
          <w:szCs w:val="24"/>
        </w:rPr>
      </w:pPr>
      <w:r w:rsidRPr="006A254A">
        <w:rPr>
          <w:rFonts w:ascii="Verdana" w:hAnsi="Verdana"/>
          <w:sz w:val="24"/>
          <w:szCs w:val="24"/>
        </w:rPr>
        <w:t xml:space="preserve">Huisgenoot of contact zijn van een bewezen COVID-19-patiënt; </w:t>
      </w:r>
    </w:p>
    <w:p w14:paraId="179CDEF4" w14:textId="77777777" w:rsidR="001D65B4" w:rsidRPr="006A254A" w:rsidRDefault="001D65B4" w:rsidP="001D65B4">
      <w:pPr>
        <w:pStyle w:val="Lijstalinea"/>
        <w:numPr>
          <w:ilvl w:val="0"/>
          <w:numId w:val="25"/>
        </w:numPr>
        <w:rPr>
          <w:rFonts w:ascii="Verdana" w:hAnsi="Verdana"/>
          <w:sz w:val="24"/>
          <w:szCs w:val="24"/>
        </w:rPr>
      </w:pPr>
      <w:r w:rsidRPr="006A254A">
        <w:rPr>
          <w:rFonts w:ascii="Verdana" w:hAnsi="Verdana"/>
          <w:sz w:val="24"/>
          <w:szCs w:val="24"/>
        </w:rPr>
        <w:t>Deel uitmaken van een uitbraakonderzoek Zie voor het testbeleid https://www.rivm.nl/coronavirus -</w:t>
      </w:r>
      <w:proofErr w:type="spellStart"/>
      <w:r w:rsidRPr="006A254A">
        <w:rPr>
          <w:rFonts w:ascii="Verdana" w:hAnsi="Verdana"/>
          <w:sz w:val="24"/>
          <w:szCs w:val="24"/>
        </w:rPr>
        <w:t>covid</w:t>
      </w:r>
      <w:proofErr w:type="spellEnd"/>
      <w:r w:rsidRPr="006A254A">
        <w:rPr>
          <w:rFonts w:ascii="Verdana" w:hAnsi="Verdana"/>
          <w:sz w:val="24"/>
          <w:szCs w:val="24"/>
        </w:rPr>
        <w:t xml:space="preserve"> -19/testen </w:t>
      </w:r>
    </w:p>
    <w:p w14:paraId="78220084" w14:textId="77777777" w:rsidR="001D65B4" w:rsidRPr="006A254A" w:rsidRDefault="001D65B4" w:rsidP="001D65B4">
      <w:pPr>
        <w:rPr>
          <w:rFonts w:ascii="Verdana" w:hAnsi="Verdana"/>
          <w:sz w:val="24"/>
          <w:szCs w:val="24"/>
        </w:rPr>
      </w:pPr>
      <w:r w:rsidRPr="006A254A">
        <w:rPr>
          <w:rFonts w:ascii="Verdana" w:hAnsi="Verdana"/>
          <w:sz w:val="24"/>
          <w:szCs w:val="24"/>
        </w:rPr>
        <w:t xml:space="preserve">• </w:t>
      </w:r>
      <w:r w:rsidRPr="006A254A">
        <w:rPr>
          <w:rFonts w:ascii="Verdana" w:hAnsi="Verdana"/>
          <w:sz w:val="24"/>
          <w:szCs w:val="24"/>
          <w:highlight w:val="yellow"/>
        </w:rPr>
        <w:t>Als iemand in het huishouden van het kind naast milde coronaklachten ook koorts (38°C of hoger) en/of benauwdheidsklachten heeft, blijft het kind thuis.</w:t>
      </w:r>
    </w:p>
    <w:p w14:paraId="4B7ACBE7" w14:textId="77777777" w:rsidR="001D65B4" w:rsidRPr="006A254A" w:rsidRDefault="001D65B4" w:rsidP="001D65B4">
      <w:pPr>
        <w:rPr>
          <w:rFonts w:ascii="Verdana" w:hAnsi="Verdana"/>
          <w:sz w:val="24"/>
          <w:szCs w:val="24"/>
        </w:rPr>
      </w:pPr>
      <w:r w:rsidRPr="006A254A">
        <w:rPr>
          <w:rFonts w:ascii="Verdana" w:hAnsi="Verdana"/>
          <w:sz w:val="24"/>
          <w:szCs w:val="24"/>
        </w:rPr>
        <w:t xml:space="preserve"> • Als iemand in het huishouden van de kinderen negatief getest is voor COVID -19, of als iedereen 24 uur geen klachten heeft, mogen de kinderen weer naar de opvang . </w:t>
      </w:r>
    </w:p>
    <w:p w14:paraId="40ED31D0" w14:textId="77777777" w:rsidR="001D65B4" w:rsidRPr="006A254A" w:rsidRDefault="001D65B4" w:rsidP="001D65B4">
      <w:pPr>
        <w:rPr>
          <w:rFonts w:ascii="Verdana" w:hAnsi="Verdana"/>
          <w:sz w:val="24"/>
          <w:szCs w:val="24"/>
        </w:rPr>
      </w:pPr>
      <w:r w:rsidRPr="006A254A">
        <w:rPr>
          <w:rFonts w:ascii="Verdana" w:hAnsi="Verdana"/>
          <w:sz w:val="24"/>
          <w:szCs w:val="24"/>
        </w:rPr>
        <w:t xml:space="preserve">• Als iemand in het huishouden van de kinderen getest is voor COVID -19 en positief, moeten kinderen wachten tot die persoon 24 uur klachten vrij is en dan 10 extra dagen thuisblijven. </w:t>
      </w:r>
    </w:p>
    <w:p w14:paraId="669CCAAF" w14:textId="77777777" w:rsidR="001D65B4" w:rsidRPr="006A254A" w:rsidRDefault="001D65B4" w:rsidP="001D65B4">
      <w:pPr>
        <w:rPr>
          <w:rFonts w:ascii="Verdana" w:hAnsi="Verdana"/>
          <w:sz w:val="24"/>
          <w:szCs w:val="24"/>
        </w:rPr>
      </w:pPr>
    </w:p>
    <w:p w14:paraId="2818786A" w14:textId="77777777" w:rsidR="001D65B4" w:rsidRPr="006A254A" w:rsidRDefault="001D65B4" w:rsidP="001D65B4">
      <w:pPr>
        <w:rPr>
          <w:rFonts w:ascii="Verdana" w:hAnsi="Verdana"/>
          <w:sz w:val="24"/>
          <w:szCs w:val="24"/>
        </w:rPr>
      </w:pPr>
    </w:p>
    <w:p w14:paraId="4DD03002" w14:textId="77777777" w:rsidR="001D65B4" w:rsidRPr="006A254A" w:rsidRDefault="001D65B4" w:rsidP="001D65B4">
      <w:pPr>
        <w:rPr>
          <w:rFonts w:ascii="Verdana" w:hAnsi="Verdana"/>
          <w:b/>
          <w:sz w:val="24"/>
          <w:szCs w:val="24"/>
        </w:rPr>
      </w:pPr>
      <w:r w:rsidRPr="006A254A">
        <w:rPr>
          <w:rFonts w:ascii="Verdana" w:hAnsi="Verdana"/>
          <w:b/>
          <w:sz w:val="24"/>
          <w:szCs w:val="24"/>
        </w:rPr>
        <w:t>Chronische verkoudheidsklachten:</w:t>
      </w:r>
    </w:p>
    <w:p w14:paraId="46CE8ABA" w14:textId="77777777" w:rsidR="001D65B4" w:rsidRPr="006A254A" w:rsidRDefault="001D65B4" w:rsidP="001D65B4">
      <w:pPr>
        <w:rPr>
          <w:rFonts w:ascii="Verdana" w:hAnsi="Verdana"/>
          <w:sz w:val="24"/>
          <w:szCs w:val="24"/>
        </w:rPr>
      </w:pPr>
      <w:r w:rsidRPr="006A254A">
        <w:rPr>
          <w:rFonts w:ascii="Verdana" w:hAnsi="Verdana"/>
          <w:sz w:val="24"/>
          <w:szCs w:val="24"/>
        </w:rPr>
        <w:t>• Als een kind chronische verkoudheidsklachten, hooikoorts of astma heeft en dit een herkenbaar beeld is, dan kan het kind na overleg tussen ouder en houder naar de opvang. Bij twijfel of als de klachten veranderen moet het kind thuisblijven tot de (nieuwe) klachten voorbij zijn of het bekende klachtenpatroon is teruggekeerd. Het RIVM heeft een handreiking opgesteld en de lokale GGD kan advies geven in specifieke situaties, zie https://lci.rivm.nl/langdurig -neusverkouden -kinderen</w:t>
      </w:r>
    </w:p>
    <w:p w14:paraId="7CACDEC7" w14:textId="77777777" w:rsidR="001D65B4" w:rsidRPr="006A254A" w:rsidRDefault="001D65B4" w:rsidP="001D65B4">
      <w:pPr>
        <w:rPr>
          <w:rFonts w:ascii="Verdana" w:hAnsi="Verdana"/>
          <w:b/>
          <w:sz w:val="24"/>
          <w:szCs w:val="24"/>
        </w:rPr>
      </w:pPr>
      <w:r w:rsidRPr="006A254A">
        <w:rPr>
          <w:rFonts w:ascii="Verdana" w:hAnsi="Verdana"/>
          <w:b/>
          <w:sz w:val="24"/>
          <w:szCs w:val="24"/>
        </w:rPr>
        <w:t>Vakantie/verblijf in buitenland</w:t>
      </w:r>
    </w:p>
    <w:p w14:paraId="0EEB7700" w14:textId="77777777" w:rsidR="001D65B4" w:rsidRPr="006A254A" w:rsidRDefault="001D65B4" w:rsidP="001D65B4">
      <w:pPr>
        <w:rPr>
          <w:rFonts w:ascii="Verdana" w:hAnsi="Verdana"/>
          <w:b/>
          <w:sz w:val="24"/>
          <w:szCs w:val="24"/>
        </w:rPr>
      </w:pPr>
      <w:r w:rsidRPr="006A254A">
        <w:rPr>
          <w:rFonts w:ascii="Verdana" w:hAnsi="Verdana"/>
          <w:sz w:val="24"/>
          <w:szCs w:val="24"/>
          <w:highlight w:val="yellow"/>
        </w:rPr>
        <w:t xml:space="preserve">• Voor ouders en kinderen die terugkeren uit een land of een gebied met een oranje of rood reisadvies vanwege het coronavirus, geldt het dringende advies om bij thuiskomst </w:t>
      </w:r>
      <w:r w:rsidRPr="006A254A">
        <w:rPr>
          <w:rFonts w:ascii="Verdana" w:hAnsi="Verdana"/>
          <w:b/>
          <w:sz w:val="24"/>
          <w:szCs w:val="24"/>
          <w:highlight w:val="yellow"/>
        </w:rPr>
        <w:t>10 dagen</w:t>
      </w:r>
      <w:r w:rsidRPr="006A254A">
        <w:rPr>
          <w:rFonts w:ascii="Verdana" w:hAnsi="Verdana"/>
          <w:sz w:val="24"/>
          <w:szCs w:val="24"/>
          <w:highlight w:val="yellow"/>
        </w:rPr>
        <w:t xml:space="preserve"> in quarantaine te gaan. Dit geldt ook als het reisadvies tijdens de reis is veranderd naar oranje of rood. Voor kinderen tot en met 12 jaar geldt als uitzondering dat zij wel naar de kinderopvang (kinderdagopvang, BSO en gastouderopvang), naar school en sport mogen, tenzij zij corona -gerelateerde klachten hebben of een huisgenoot die naast (milde) coronaklachten , koorts en/of benauwdheid heeft. </w:t>
      </w:r>
      <w:r w:rsidRPr="006A254A">
        <w:rPr>
          <w:rFonts w:ascii="Verdana" w:hAnsi="Verdana"/>
          <w:b/>
          <w:sz w:val="24"/>
          <w:szCs w:val="24"/>
          <w:highlight w:val="yellow"/>
        </w:rPr>
        <w:t xml:space="preserve">Ouders mogen hun kinderen echter tijdens hun eigen 10 dagen thuisquarantaine niet brengen of halen. </w:t>
      </w:r>
    </w:p>
    <w:p w14:paraId="7A40F477" w14:textId="77777777" w:rsidR="001D65B4" w:rsidRPr="006A254A" w:rsidRDefault="001D65B4" w:rsidP="001D65B4">
      <w:pPr>
        <w:rPr>
          <w:rFonts w:ascii="Verdana" w:hAnsi="Verdana"/>
          <w:b/>
          <w:sz w:val="24"/>
          <w:szCs w:val="24"/>
        </w:rPr>
      </w:pPr>
    </w:p>
    <w:p w14:paraId="28EF85A6" w14:textId="77777777" w:rsidR="001D65B4" w:rsidRPr="006A254A" w:rsidRDefault="001D65B4" w:rsidP="001D65B4">
      <w:pPr>
        <w:rPr>
          <w:rFonts w:ascii="Verdana" w:hAnsi="Verdana"/>
          <w:b/>
          <w:sz w:val="24"/>
          <w:szCs w:val="24"/>
        </w:rPr>
      </w:pPr>
      <w:r w:rsidRPr="006A254A">
        <w:rPr>
          <w:rFonts w:ascii="Verdana" w:hAnsi="Verdana"/>
          <w:b/>
          <w:sz w:val="24"/>
          <w:szCs w:val="24"/>
        </w:rPr>
        <w:t>Gezondheid medewerkers BSO in het Wild:</w:t>
      </w:r>
    </w:p>
    <w:p w14:paraId="07E6F412" w14:textId="77777777" w:rsidR="001D65B4" w:rsidRPr="006A254A" w:rsidRDefault="001D65B4" w:rsidP="001D65B4">
      <w:pPr>
        <w:rPr>
          <w:rFonts w:ascii="Verdana" w:hAnsi="Verdana"/>
        </w:rPr>
      </w:pPr>
      <w:r w:rsidRPr="006A254A">
        <w:rPr>
          <w:rFonts w:ascii="Verdana" w:hAnsi="Verdana"/>
        </w:rPr>
        <w:t xml:space="preserve"> </w:t>
      </w:r>
    </w:p>
    <w:p w14:paraId="422E03F2" w14:textId="77777777" w:rsidR="001D65B4" w:rsidRPr="006A254A" w:rsidRDefault="001D65B4" w:rsidP="001D65B4">
      <w:pPr>
        <w:rPr>
          <w:rFonts w:ascii="Verdana" w:hAnsi="Verdana"/>
          <w:sz w:val="24"/>
          <w:szCs w:val="24"/>
        </w:rPr>
      </w:pPr>
      <w:r w:rsidRPr="006A254A">
        <w:rPr>
          <w:rFonts w:ascii="Verdana" w:hAnsi="Verdana"/>
          <w:sz w:val="24"/>
          <w:szCs w:val="24"/>
        </w:rPr>
        <w:t>• Iedereen vanaf 13 jaar kan zich met corona -gerelateerde klachten laten testen. Het gaat om (milde) klachten als :</w:t>
      </w:r>
    </w:p>
    <w:p w14:paraId="7A5A3799" w14:textId="77777777" w:rsidR="001D65B4" w:rsidRPr="006A254A" w:rsidRDefault="001D65B4" w:rsidP="001D65B4">
      <w:pPr>
        <w:pStyle w:val="Lijstalinea"/>
        <w:numPr>
          <w:ilvl w:val="0"/>
          <w:numId w:val="27"/>
        </w:numPr>
        <w:rPr>
          <w:rFonts w:ascii="Verdana" w:hAnsi="Verdana"/>
          <w:sz w:val="24"/>
          <w:szCs w:val="24"/>
        </w:rPr>
      </w:pPr>
      <w:r w:rsidRPr="006A254A">
        <w:rPr>
          <w:rFonts w:ascii="Verdana" w:hAnsi="Verdana"/>
          <w:sz w:val="24"/>
          <w:szCs w:val="24"/>
        </w:rPr>
        <w:t xml:space="preserve">Hoesten; </w:t>
      </w:r>
    </w:p>
    <w:p w14:paraId="7213DCDE" w14:textId="77777777" w:rsidR="001D65B4" w:rsidRPr="006A254A" w:rsidRDefault="001D65B4" w:rsidP="001D65B4">
      <w:pPr>
        <w:pStyle w:val="Lijstalinea"/>
        <w:numPr>
          <w:ilvl w:val="0"/>
          <w:numId w:val="27"/>
        </w:numPr>
        <w:rPr>
          <w:rFonts w:ascii="Verdana" w:hAnsi="Verdana"/>
          <w:sz w:val="24"/>
          <w:szCs w:val="24"/>
        </w:rPr>
      </w:pPr>
      <w:r w:rsidRPr="006A254A">
        <w:rPr>
          <w:rFonts w:ascii="Verdana" w:hAnsi="Verdana"/>
          <w:sz w:val="24"/>
          <w:szCs w:val="24"/>
        </w:rPr>
        <w:t>Neusverkoudheid;</w:t>
      </w:r>
    </w:p>
    <w:p w14:paraId="7F0D2D40" w14:textId="77777777" w:rsidR="001D65B4" w:rsidRPr="006A254A" w:rsidRDefault="001D65B4" w:rsidP="001D65B4">
      <w:pPr>
        <w:pStyle w:val="Lijstalinea"/>
        <w:numPr>
          <w:ilvl w:val="0"/>
          <w:numId w:val="27"/>
        </w:numPr>
        <w:rPr>
          <w:rFonts w:ascii="Verdana" w:hAnsi="Verdana"/>
          <w:sz w:val="24"/>
          <w:szCs w:val="24"/>
        </w:rPr>
      </w:pPr>
      <w:r w:rsidRPr="006A254A">
        <w:rPr>
          <w:rFonts w:ascii="Verdana" w:hAnsi="Verdana"/>
          <w:sz w:val="24"/>
          <w:szCs w:val="24"/>
        </w:rPr>
        <w:t>Loopneus;</w:t>
      </w:r>
    </w:p>
    <w:p w14:paraId="378DF327" w14:textId="77777777" w:rsidR="001D65B4" w:rsidRPr="006A254A" w:rsidRDefault="001D65B4" w:rsidP="001D65B4">
      <w:pPr>
        <w:pStyle w:val="Lijstalinea"/>
        <w:numPr>
          <w:ilvl w:val="0"/>
          <w:numId w:val="27"/>
        </w:numPr>
        <w:rPr>
          <w:rFonts w:ascii="Verdana" w:hAnsi="Verdana"/>
          <w:sz w:val="24"/>
          <w:szCs w:val="24"/>
        </w:rPr>
      </w:pPr>
      <w:r w:rsidRPr="006A254A">
        <w:rPr>
          <w:rFonts w:ascii="Verdana" w:hAnsi="Verdana"/>
          <w:sz w:val="24"/>
          <w:szCs w:val="24"/>
        </w:rPr>
        <w:t xml:space="preserve">Niezen; </w:t>
      </w:r>
    </w:p>
    <w:p w14:paraId="5BB5DF3B" w14:textId="77777777" w:rsidR="001D65B4" w:rsidRPr="006A254A" w:rsidRDefault="001D65B4" w:rsidP="001D65B4">
      <w:pPr>
        <w:pStyle w:val="Lijstalinea"/>
        <w:numPr>
          <w:ilvl w:val="0"/>
          <w:numId w:val="27"/>
        </w:numPr>
        <w:rPr>
          <w:rFonts w:ascii="Verdana" w:hAnsi="Verdana"/>
          <w:sz w:val="24"/>
          <w:szCs w:val="24"/>
        </w:rPr>
      </w:pPr>
      <w:r w:rsidRPr="006A254A">
        <w:rPr>
          <w:rFonts w:ascii="Verdana" w:hAnsi="Verdana"/>
          <w:sz w:val="24"/>
          <w:szCs w:val="24"/>
        </w:rPr>
        <w:t xml:space="preserve">Keelpijn; </w:t>
      </w:r>
    </w:p>
    <w:p w14:paraId="6B41BFE2" w14:textId="77777777" w:rsidR="001D65B4" w:rsidRPr="006A254A" w:rsidRDefault="001D65B4" w:rsidP="001D65B4">
      <w:pPr>
        <w:pStyle w:val="Lijstalinea"/>
        <w:numPr>
          <w:ilvl w:val="0"/>
          <w:numId w:val="27"/>
        </w:numPr>
        <w:rPr>
          <w:rFonts w:ascii="Verdana" w:hAnsi="Verdana"/>
          <w:sz w:val="24"/>
          <w:szCs w:val="24"/>
        </w:rPr>
      </w:pPr>
      <w:r w:rsidRPr="006A254A">
        <w:rPr>
          <w:rFonts w:ascii="Verdana" w:hAnsi="Verdana"/>
          <w:sz w:val="24"/>
          <w:szCs w:val="24"/>
        </w:rPr>
        <w:t>Verhoging tot 38 graden of koorts (vanaf 38 graden) ;</w:t>
      </w:r>
    </w:p>
    <w:p w14:paraId="546B3F0E" w14:textId="77777777" w:rsidR="001D65B4" w:rsidRPr="006A254A" w:rsidRDefault="001D65B4" w:rsidP="001D65B4">
      <w:pPr>
        <w:pStyle w:val="Lijstalinea"/>
        <w:numPr>
          <w:ilvl w:val="0"/>
          <w:numId w:val="27"/>
        </w:numPr>
        <w:rPr>
          <w:rFonts w:ascii="Verdana" w:hAnsi="Verdana"/>
          <w:sz w:val="24"/>
          <w:szCs w:val="24"/>
        </w:rPr>
      </w:pPr>
      <w:r w:rsidRPr="006A254A">
        <w:rPr>
          <w:rFonts w:ascii="Verdana" w:hAnsi="Verdana"/>
          <w:sz w:val="24"/>
          <w:szCs w:val="24"/>
        </w:rPr>
        <w:t>Plotseling verlies van reuk of smaak.</w:t>
      </w:r>
    </w:p>
    <w:p w14:paraId="315EE2F7" w14:textId="77777777" w:rsidR="001D65B4" w:rsidRPr="006A254A" w:rsidRDefault="001D65B4" w:rsidP="001D65B4">
      <w:pPr>
        <w:rPr>
          <w:rFonts w:ascii="Verdana" w:hAnsi="Verdana"/>
          <w:sz w:val="24"/>
          <w:szCs w:val="24"/>
        </w:rPr>
      </w:pPr>
      <w:r w:rsidRPr="006A254A">
        <w:rPr>
          <w:rFonts w:ascii="Verdana" w:hAnsi="Verdana"/>
          <w:sz w:val="24"/>
          <w:szCs w:val="24"/>
        </w:rPr>
        <w:t xml:space="preserve"> • U hoeft niet eerst naar een (</w:t>
      </w:r>
      <w:proofErr w:type="spellStart"/>
      <w:r w:rsidRPr="006A254A">
        <w:rPr>
          <w:rFonts w:ascii="Verdana" w:hAnsi="Verdana"/>
          <w:sz w:val="24"/>
          <w:szCs w:val="24"/>
        </w:rPr>
        <w:t>bedrijfs</w:t>
      </w:r>
      <w:proofErr w:type="spellEnd"/>
      <w:r w:rsidRPr="006A254A">
        <w:rPr>
          <w:rFonts w:ascii="Verdana" w:hAnsi="Verdana"/>
          <w:sz w:val="24"/>
          <w:szCs w:val="24"/>
        </w:rPr>
        <w:t>)arts voor een doorverwijzing; u kunt rechtstreeks een afspraak maken bij de GGD. Zie voor meer informatie : https://www.rivm.nl/coronavirus -</w:t>
      </w:r>
      <w:proofErr w:type="spellStart"/>
      <w:r w:rsidRPr="006A254A">
        <w:rPr>
          <w:rFonts w:ascii="Verdana" w:hAnsi="Verdana"/>
          <w:sz w:val="24"/>
          <w:szCs w:val="24"/>
        </w:rPr>
        <w:t>covid</w:t>
      </w:r>
      <w:proofErr w:type="spellEnd"/>
      <w:r w:rsidRPr="006A254A">
        <w:rPr>
          <w:rFonts w:ascii="Verdana" w:hAnsi="Verdana"/>
          <w:sz w:val="24"/>
          <w:szCs w:val="24"/>
        </w:rPr>
        <w:t xml:space="preserve"> -19/testen</w:t>
      </w:r>
    </w:p>
    <w:p w14:paraId="2035E045" w14:textId="77777777" w:rsidR="001D65B4" w:rsidRPr="006A254A" w:rsidRDefault="001D65B4" w:rsidP="001D65B4">
      <w:pPr>
        <w:rPr>
          <w:rFonts w:ascii="Verdana" w:hAnsi="Verdana"/>
          <w:sz w:val="24"/>
          <w:szCs w:val="24"/>
        </w:rPr>
      </w:pPr>
      <w:r w:rsidRPr="006A254A">
        <w:rPr>
          <w:rFonts w:ascii="Verdana" w:hAnsi="Verdana"/>
          <w:sz w:val="24"/>
          <w:szCs w:val="24"/>
        </w:rPr>
        <w:t xml:space="preserve"> • Totdat de uitslag van de test bekend is blijft de medewerker thuis. </w:t>
      </w:r>
    </w:p>
    <w:p w14:paraId="4DE975EE" w14:textId="77777777" w:rsidR="001D65B4" w:rsidRPr="006A254A" w:rsidRDefault="001D65B4" w:rsidP="001D65B4">
      <w:pPr>
        <w:pStyle w:val="Lijstalinea"/>
        <w:numPr>
          <w:ilvl w:val="0"/>
          <w:numId w:val="28"/>
        </w:numPr>
        <w:rPr>
          <w:rFonts w:ascii="Verdana" w:hAnsi="Verdana"/>
          <w:sz w:val="24"/>
          <w:szCs w:val="24"/>
        </w:rPr>
      </w:pPr>
      <w:r w:rsidRPr="006A254A">
        <w:rPr>
          <w:rFonts w:ascii="Verdana" w:hAnsi="Verdana"/>
          <w:sz w:val="24"/>
          <w:szCs w:val="24"/>
        </w:rPr>
        <w:t xml:space="preserve">Indien de test negatief is, kan de medewerker weer aan het werk met in achtneming van algemene hygiënemaatregelen. </w:t>
      </w:r>
    </w:p>
    <w:p w14:paraId="105E1483" w14:textId="77777777" w:rsidR="001D65B4" w:rsidRPr="006A254A" w:rsidRDefault="001D65B4" w:rsidP="001D65B4">
      <w:pPr>
        <w:pStyle w:val="Lijstalinea"/>
        <w:numPr>
          <w:ilvl w:val="0"/>
          <w:numId w:val="28"/>
        </w:numPr>
        <w:rPr>
          <w:rFonts w:ascii="Verdana" w:hAnsi="Verdana"/>
          <w:sz w:val="24"/>
          <w:szCs w:val="24"/>
        </w:rPr>
      </w:pPr>
      <w:r w:rsidRPr="006A254A">
        <w:rPr>
          <w:rFonts w:ascii="Verdana" w:hAnsi="Verdana"/>
          <w:sz w:val="24"/>
          <w:szCs w:val="24"/>
        </w:rPr>
        <w:lastRenderedPageBreak/>
        <w:t xml:space="preserve">Indien de test positief is, moet de medewerker ten minste 7 dagen thuisblijven en uitzieken. Als daarna de klachten ook ten minste 24 uur helemaal weg zijn, mag de medewerker weer aan het werk. </w:t>
      </w:r>
    </w:p>
    <w:p w14:paraId="0445B265" w14:textId="77777777" w:rsidR="001D65B4" w:rsidRPr="006A254A" w:rsidRDefault="001D65B4" w:rsidP="001D65B4">
      <w:pPr>
        <w:rPr>
          <w:rFonts w:ascii="Verdana" w:hAnsi="Verdana"/>
          <w:sz w:val="24"/>
          <w:szCs w:val="24"/>
        </w:rPr>
      </w:pPr>
      <w:r w:rsidRPr="006A254A">
        <w:rPr>
          <w:rFonts w:ascii="Verdana" w:hAnsi="Verdana"/>
          <w:sz w:val="24"/>
          <w:szCs w:val="24"/>
        </w:rPr>
        <w:t xml:space="preserve">• In het geval dat een medewerker (in overleg met behandelend arts) besluit om niet getest te worden, mag de medewerker weer aan het werk als zij/hij tenminste 24 uur klachtenvrij is. </w:t>
      </w:r>
    </w:p>
    <w:p w14:paraId="00D98724" w14:textId="77777777" w:rsidR="001D65B4" w:rsidRPr="006A254A" w:rsidRDefault="001D65B4" w:rsidP="001D65B4">
      <w:pPr>
        <w:rPr>
          <w:rFonts w:ascii="Verdana" w:hAnsi="Verdana"/>
          <w:sz w:val="24"/>
          <w:szCs w:val="24"/>
        </w:rPr>
      </w:pPr>
      <w:r w:rsidRPr="006A254A">
        <w:rPr>
          <w:rFonts w:ascii="Verdana" w:hAnsi="Verdana"/>
          <w:sz w:val="24"/>
          <w:szCs w:val="24"/>
        </w:rPr>
        <w:t>• Als iemand in het huishouden van de medewerker naast milde coronaklachten ook koorts (38°C of hoger) en/of benauwdheidsklachten heeft blijft de medewerker thuis.</w:t>
      </w:r>
    </w:p>
    <w:p w14:paraId="34221744" w14:textId="77777777" w:rsidR="001D65B4" w:rsidRPr="006A254A" w:rsidRDefault="001D65B4" w:rsidP="001D65B4">
      <w:pPr>
        <w:rPr>
          <w:rFonts w:ascii="Verdana" w:hAnsi="Verdana"/>
          <w:sz w:val="24"/>
          <w:szCs w:val="24"/>
        </w:rPr>
      </w:pPr>
      <w:r w:rsidRPr="006A254A">
        <w:rPr>
          <w:rFonts w:ascii="Verdana" w:hAnsi="Verdana"/>
          <w:sz w:val="24"/>
          <w:szCs w:val="24"/>
        </w:rPr>
        <w:t xml:space="preserve"> • Als de testuitslag negatief is of als iedereen binnen het huishouden 24 uur geen klachten heeft, mag de medewerker weer naar het werk </w:t>
      </w:r>
    </w:p>
    <w:p w14:paraId="1AE36579" w14:textId="77777777" w:rsidR="001D65B4" w:rsidRPr="006A254A" w:rsidRDefault="001D65B4" w:rsidP="001D65B4">
      <w:pPr>
        <w:rPr>
          <w:rFonts w:ascii="Verdana" w:hAnsi="Verdana"/>
          <w:sz w:val="24"/>
          <w:szCs w:val="24"/>
        </w:rPr>
      </w:pPr>
      <w:r w:rsidRPr="006A254A">
        <w:rPr>
          <w:rFonts w:ascii="Verdana" w:hAnsi="Verdana"/>
          <w:sz w:val="24"/>
          <w:szCs w:val="24"/>
        </w:rPr>
        <w:t>• Als iemand in het huishouden van het personeelslid of gastouder getest is voor COVID-19 en een positieve uitslag heeft, moet de medewerker wachten tot die persoon 24 uur klachtenvrij is en dan 10 extra dagen thuisblijven. (dit is langer dan de 7 dagen als de medewerker zelf positief is getest, vanwege de incubatietijd). Zie voor informatie: lci.rivm.nl/informatiebriefhuisgenootthuis</w:t>
      </w:r>
    </w:p>
    <w:p w14:paraId="725B365F" w14:textId="40F95ADC" w:rsidR="00E2332C" w:rsidRPr="006A254A" w:rsidRDefault="001D65B4" w:rsidP="00E2332C">
      <w:pPr>
        <w:rPr>
          <w:rFonts w:ascii="Verdana" w:hAnsi="Verdana"/>
          <w:b/>
          <w:sz w:val="24"/>
          <w:szCs w:val="24"/>
        </w:rPr>
      </w:pPr>
      <w:r w:rsidRPr="006A254A">
        <w:rPr>
          <w:rFonts w:ascii="Verdana" w:hAnsi="Verdana"/>
          <w:sz w:val="24"/>
          <w:szCs w:val="24"/>
        </w:rPr>
        <w:t xml:space="preserve"> • Voor medewerkers die terugkeren uit een land of gebied met een oranje of rood reisadvies vanwege het coronavirus, geldt het dringende advies om bij thuiskomst 10 dagen in quarantaine te gaan.  Dit geldt ook als het reisadvies tijdens de reis is veranderd naar oranje of rood.</w:t>
      </w:r>
    </w:p>
    <w:p w14:paraId="3041D8EB" w14:textId="77777777" w:rsidR="00E2332C" w:rsidRPr="006A254A" w:rsidRDefault="00E2332C" w:rsidP="00E2332C">
      <w:pPr>
        <w:rPr>
          <w:rFonts w:ascii="Verdana" w:hAnsi="Verdana"/>
          <w:b/>
          <w:sz w:val="24"/>
          <w:szCs w:val="24"/>
        </w:rPr>
      </w:pPr>
      <w:r w:rsidRPr="006A254A">
        <w:rPr>
          <w:rFonts w:ascii="Verdana" w:hAnsi="Verdana"/>
          <w:b/>
          <w:sz w:val="24"/>
          <w:szCs w:val="24"/>
        </w:rPr>
        <w:t>Joyce Ruysink</w:t>
      </w:r>
    </w:p>
    <w:p w14:paraId="692B7354" w14:textId="49552290" w:rsidR="00E2332C" w:rsidRPr="006A254A" w:rsidRDefault="00E2332C" w:rsidP="00E2332C">
      <w:pPr>
        <w:rPr>
          <w:b/>
          <w:sz w:val="32"/>
          <w:szCs w:val="32"/>
        </w:rPr>
      </w:pPr>
      <w:r w:rsidRPr="006A254A">
        <w:rPr>
          <w:b/>
          <w:sz w:val="32"/>
          <w:szCs w:val="32"/>
        </w:rPr>
        <w:t>Houdster:</w:t>
      </w:r>
      <w:r w:rsidR="001D65B4" w:rsidRPr="006A254A">
        <w:rPr>
          <w:b/>
          <w:sz w:val="32"/>
          <w:szCs w:val="32"/>
        </w:rPr>
        <w:t xml:space="preserve"> </w:t>
      </w:r>
      <w:r w:rsidRPr="006A254A">
        <w:rPr>
          <w:b/>
          <w:sz w:val="32"/>
          <w:szCs w:val="32"/>
        </w:rPr>
        <w:t xml:space="preserve">BSO in het Wild </w:t>
      </w:r>
    </w:p>
    <w:p w14:paraId="6B01832F" w14:textId="77777777" w:rsidR="00AA76AA" w:rsidRDefault="00AA76AA" w:rsidP="00AA76AA">
      <w:pPr>
        <w:rPr>
          <w:rFonts w:ascii="Verdana" w:hAnsi="Verdana" w:cs="Calibri"/>
          <w:sz w:val="24"/>
          <w:szCs w:val="24"/>
        </w:rPr>
      </w:pPr>
    </w:p>
    <w:p w14:paraId="0CBE8158" w14:textId="77777777" w:rsidR="00A85941" w:rsidRPr="006A254A" w:rsidRDefault="00A85941" w:rsidP="00AA76AA">
      <w:pPr>
        <w:rPr>
          <w:rFonts w:ascii="Verdana" w:hAnsi="Verdana" w:cs="Calibri"/>
          <w:sz w:val="24"/>
          <w:szCs w:val="24"/>
        </w:rPr>
      </w:pPr>
    </w:p>
    <w:p w14:paraId="34129E28" w14:textId="77777777" w:rsidR="00AA76AA" w:rsidRPr="006A254A" w:rsidRDefault="00AA76AA" w:rsidP="00AA76AA">
      <w:pPr>
        <w:ind w:left="60"/>
        <w:rPr>
          <w:rFonts w:ascii="Verdana" w:hAnsi="Verdana" w:cs="Calibri"/>
          <w:sz w:val="24"/>
          <w:szCs w:val="24"/>
        </w:rPr>
      </w:pPr>
    </w:p>
    <w:p w14:paraId="74009246" w14:textId="1EBE3597" w:rsidR="00AD1674" w:rsidRDefault="00A85941" w:rsidP="00AD1674">
      <w:r>
        <w:rPr>
          <w:rFonts w:ascii="Verdana" w:hAnsi="Verdana" w:cstheme="minorHAnsi"/>
          <w:b/>
          <w:sz w:val="28"/>
          <w:szCs w:val="28"/>
        </w:rPr>
        <w:t>7</w:t>
      </w:r>
      <w:r w:rsidR="00AD1674">
        <w:rPr>
          <w:rFonts w:ascii="Verdana" w:hAnsi="Verdana" w:cstheme="minorHAnsi"/>
          <w:b/>
          <w:sz w:val="28"/>
          <w:szCs w:val="28"/>
        </w:rPr>
        <w:t>.2.</w:t>
      </w:r>
      <w:r w:rsidR="00AD1674" w:rsidRPr="00AD1674">
        <w:t xml:space="preserve"> </w:t>
      </w:r>
      <w:r w:rsidR="00AD1674">
        <w:t>15 April 2021</w:t>
      </w:r>
    </w:p>
    <w:p w14:paraId="54F874AD" w14:textId="77777777" w:rsidR="00AD1674" w:rsidRPr="004A7DC2" w:rsidRDefault="00AD1674" w:rsidP="00AD1674">
      <w:pPr>
        <w:rPr>
          <w:rFonts w:cs="Calibri"/>
          <w:bCs/>
          <w:sz w:val="24"/>
          <w:szCs w:val="24"/>
        </w:rPr>
      </w:pPr>
      <w:r w:rsidRPr="00D105E2">
        <w:rPr>
          <w:b/>
          <w:sz w:val="28"/>
          <w:szCs w:val="28"/>
        </w:rPr>
        <w:t>Heropening BSO in het Wild</w:t>
      </w:r>
      <w:r>
        <w:rPr>
          <w:b/>
          <w:sz w:val="28"/>
          <w:szCs w:val="28"/>
        </w:rPr>
        <w:t xml:space="preserve"> </w:t>
      </w:r>
      <w:r w:rsidRPr="00D105E2">
        <w:rPr>
          <w:b/>
          <w:sz w:val="28"/>
          <w:szCs w:val="28"/>
        </w:rPr>
        <w:t xml:space="preserve"> : Locatie-specifiek</w:t>
      </w:r>
      <w:r>
        <w:rPr>
          <w:b/>
          <w:sz w:val="28"/>
          <w:szCs w:val="28"/>
        </w:rPr>
        <w:t xml:space="preserve"> </w:t>
      </w:r>
      <w:r w:rsidRPr="00D105E2">
        <w:rPr>
          <w:b/>
          <w:sz w:val="28"/>
          <w:szCs w:val="28"/>
        </w:rPr>
        <w:t>plan</w:t>
      </w:r>
      <w:r>
        <w:rPr>
          <w:b/>
          <w:sz w:val="28"/>
          <w:szCs w:val="28"/>
        </w:rPr>
        <w:t xml:space="preserve"> </w:t>
      </w:r>
      <w:r w:rsidRPr="004A7DC2">
        <w:rPr>
          <w:b/>
          <w:sz w:val="24"/>
          <w:szCs w:val="24"/>
        </w:rPr>
        <w:t>geldig van</w:t>
      </w:r>
      <w:r>
        <w:rPr>
          <w:b/>
          <w:sz w:val="24"/>
          <w:szCs w:val="24"/>
        </w:rPr>
        <w:t>af</w:t>
      </w:r>
      <w:r w:rsidRPr="004A7DC2">
        <w:rPr>
          <w:b/>
          <w:sz w:val="24"/>
          <w:szCs w:val="24"/>
        </w:rPr>
        <w:t xml:space="preserve"> 19 april  </w:t>
      </w:r>
      <w:r w:rsidRPr="004A7DC2">
        <w:rPr>
          <w:rFonts w:cs="Calibri"/>
          <w:bCs/>
          <w:sz w:val="24"/>
          <w:szCs w:val="24"/>
        </w:rPr>
        <w:t xml:space="preserve">totdat de maatregelen uit het Generiek Kader worden opgeheven. </w:t>
      </w:r>
    </w:p>
    <w:p w14:paraId="5AA0E464" w14:textId="77777777" w:rsidR="00AD1674" w:rsidRDefault="00AD1674" w:rsidP="00AD1674">
      <w:pPr>
        <w:rPr>
          <w:b/>
          <w:sz w:val="28"/>
          <w:szCs w:val="28"/>
        </w:rPr>
      </w:pPr>
    </w:p>
    <w:p w14:paraId="6966BE78" w14:textId="77777777" w:rsidR="00AD1674" w:rsidRDefault="00AD1674" w:rsidP="00AD1674">
      <w:pPr>
        <w:rPr>
          <w:b/>
          <w:sz w:val="28"/>
          <w:szCs w:val="28"/>
        </w:rPr>
      </w:pPr>
      <w:r>
        <w:rPr>
          <w:b/>
          <w:sz w:val="28"/>
          <w:szCs w:val="28"/>
        </w:rPr>
        <w:t>Veilig Buiten spelen:</w:t>
      </w:r>
    </w:p>
    <w:p w14:paraId="25A6023F" w14:textId="77777777" w:rsidR="00AD1674" w:rsidRDefault="00AD1674" w:rsidP="00AD1674">
      <w:pPr>
        <w:rPr>
          <w:sz w:val="24"/>
          <w:szCs w:val="24"/>
        </w:rPr>
      </w:pPr>
      <w:r>
        <w:rPr>
          <w:sz w:val="24"/>
          <w:szCs w:val="24"/>
        </w:rPr>
        <w:t>Wij hebben de</w:t>
      </w:r>
      <w:r w:rsidRPr="00D105E2">
        <w:rPr>
          <w:sz w:val="24"/>
          <w:szCs w:val="24"/>
        </w:rPr>
        <w:t xml:space="preserve"> mogelijkheden om</w:t>
      </w:r>
      <w:r>
        <w:rPr>
          <w:sz w:val="24"/>
          <w:szCs w:val="24"/>
        </w:rPr>
        <w:t xml:space="preserve"> de opvang b</w:t>
      </w:r>
      <w:r w:rsidRPr="00D105E2">
        <w:rPr>
          <w:sz w:val="24"/>
          <w:szCs w:val="24"/>
        </w:rPr>
        <w:t xml:space="preserve">uiten </w:t>
      </w:r>
      <w:r>
        <w:rPr>
          <w:sz w:val="24"/>
          <w:szCs w:val="24"/>
        </w:rPr>
        <w:t xml:space="preserve">te doen. Onze hele opzet is doordrongen van BUITEN zijn met de kinderen. Wij gaan niet naar binnen met de groep. Alleen met noodweer. De deur(en) en raam/ramen staan dan open en de kinderen houden </w:t>
      </w:r>
      <w:r>
        <w:rPr>
          <w:sz w:val="24"/>
          <w:szCs w:val="24"/>
        </w:rPr>
        <w:lastRenderedPageBreak/>
        <w:t xml:space="preserve">hun buiten speelpakken aan . Als we met zijn allen binnen (moeten) zijn bijvoorbeeld in geval van storm kunnen we gebruik maken van 2 binnenruimtes. </w:t>
      </w:r>
    </w:p>
    <w:p w14:paraId="6CB10001" w14:textId="77777777" w:rsidR="00AD1674" w:rsidRDefault="00AD1674" w:rsidP="00AD1674">
      <w:pPr>
        <w:rPr>
          <w:sz w:val="24"/>
          <w:szCs w:val="24"/>
        </w:rPr>
      </w:pPr>
      <w:r>
        <w:rPr>
          <w:sz w:val="24"/>
          <w:szCs w:val="24"/>
        </w:rPr>
        <w:t xml:space="preserve">Vanwege onze kleinschalige opvang (15 kinderen per middag op 1, 5 hectare bos) houden we het bij 1 groep. </w:t>
      </w:r>
    </w:p>
    <w:p w14:paraId="5D5A0D63" w14:textId="77777777" w:rsidR="00AD1674" w:rsidRDefault="00AD1674" w:rsidP="00AD1674">
      <w:pPr>
        <w:rPr>
          <w:sz w:val="24"/>
          <w:szCs w:val="24"/>
        </w:rPr>
      </w:pPr>
      <w:r>
        <w:rPr>
          <w:sz w:val="24"/>
          <w:szCs w:val="24"/>
        </w:rPr>
        <w:t xml:space="preserve">De ouders komen </w:t>
      </w:r>
      <w:r w:rsidRPr="006A085D">
        <w:rPr>
          <w:b/>
          <w:sz w:val="24"/>
          <w:szCs w:val="24"/>
        </w:rPr>
        <w:t>niet</w:t>
      </w:r>
      <w:r>
        <w:rPr>
          <w:sz w:val="24"/>
          <w:szCs w:val="24"/>
        </w:rPr>
        <w:t xml:space="preserve"> binnen bij het ophalen. De tassen liggen buiten of in de gang. Kinderen pakken hun spullen zelf en krijgen waar nodig hulp van een medewerker. </w:t>
      </w:r>
    </w:p>
    <w:p w14:paraId="62C085E0" w14:textId="77777777" w:rsidR="00AD1674" w:rsidRPr="00036ACC" w:rsidRDefault="00AD1674" w:rsidP="00AD1674">
      <w:pPr>
        <w:rPr>
          <w:b/>
          <w:sz w:val="28"/>
          <w:szCs w:val="28"/>
        </w:rPr>
      </w:pPr>
      <w:r w:rsidRPr="00036ACC">
        <w:rPr>
          <w:b/>
          <w:sz w:val="28"/>
          <w:szCs w:val="28"/>
        </w:rPr>
        <w:t xml:space="preserve">Analyse van de situatie op de BSO locatie </w:t>
      </w:r>
      <w:r w:rsidRPr="00036ACC">
        <w:rPr>
          <w:b/>
          <w:sz w:val="28"/>
          <w:szCs w:val="28"/>
          <w:u w:val="single"/>
        </w:rPr>
        <w:t xml:space="preserve">voor </w:t>
      </w:r>
      <w:r w:rsidRPr="00036ACC">
        <w:rPr>
          <w:b/>
          <w:sz w:val="28"/>
          <w:szCs w:val="28"/>
        </w:rPr>
        <w:t xml:space="preserve">de </w:t>
      </w:r>
      <w:proofErr w:type="spellStart"/>
      <w:r w:rsidRPr="00036ACC">
        <w:rPr>
          <w:b/>
          <w:sz w:val="28"/>
          <w:szCs w:val="28"/>
        </w:rPr>
        <w:t>lockdown</w:t>
      </w:r>
      <w:proofErr w:type="spellEnd"/>
      <w:r w:rsidRPr="00036ACC">
        <w:rPr>
          <w:b/>
          <w:sz w:val="28"/>
          <w:szCs w:val="28"/>
        </w:rPr>
        <w:t>:</w:t>
      </w:r>
    </w:p>
    <w:p w14:paraId="0EDCC655" w14:textId="77777777" w:rsidR="00AD1674" w:rsidRPr="00D63EB1" w:rsidRDefault="00AD1674" w:rsidP="00AD1674">
      <w:pPr>
        <w:rPr>
          <w:b/>
          <w:sz w:val="24"/>
          <w:szCs w:val="24"/>
        </w:rPr>
      </w:pPr>
      <w:r w:rsidRPr="00D63EB1">
        <w:rPr>
          <w:b/>
          <w:sz w:val="24"/>
          <w:szCs w:val="24"/>
        </w:rPr>
        <w:t xml:space="preserve">Maandag: </w:t>
      </w:r>
    </w:p>
    <w:p w14:paraId="46B16A31" w14:textId="77777777" w:rsidR="00AD1674" w:rsidRPr="00832465" w:rsidRDefault="00AD1674" w:rsidP="00AD1674">
      <w:pPr>
        <w:rPr>
          <w:sz w:val="24"/>
          <w:szCs w:val="24"/>
        </w:rPr>
      </w:pPr>
      <w:r w:rsidRPr="00D63EB1">
        <w:rPr>
          <w:b/>
          <w:sz w:val="24"/>
          <w:szCs w:val="24"/>
        </w:rPr>
        <w:t>Scholen</w:t>
      </w:r>
      <w:r w:rsidRPr="00832465">
        <w:rPr>
          <w:sz w:val="24"/>
          <w:szCs w:val="24"/>
        </w:rPr>
        <w:t xml:space="preserve">: </w:t>
      </w:r>
    </w:p>
    <w:p w14:paraId="1F43C64D" w14:textId="77777777" w:rsidR="00AD1674" w:rsidRDefault="00AD1674" w:rsidP="00AD1674">
      <w:pPr>
        <w:pStyle w:val="Lijstalinea"/>
        <w:numPr>
          <w:ilvl w:val="0"/>
          <w:numId w:val="38"/>
        </w:numPr>
        <w:rPr>
          <w:sz w:val="24"/>
          <w:szCs w:val="24"/>
        </w:rPr>
      </w:pPr>
      <w:r w:rsidRPr="00D63EB1">
        <w:rPr>
          <w:sz w:val="24"/>
          <w:szCs w:val="24"/>
        </w:rPr>
        <w:t>Zonnewende</w:t>
      </w:r>
      <w:r>
        <w:rPr>
          <w:sz w:val="24"/>
          <w:szCs w:val="24"/>
        </w:rPr>
        <w:t xml:space="preserve"> Zutphen: kleuterklas, klas 1, klas 4</w:t>
      </w:r>
    </w:p>
    <w:p w14:paraId="061B2C0D" w14:textId="77777777" w:rsidR="00AD1674" w:rsidRDefault="00AD1674" w:rsidP="00AD1674">
      <w:pPr>
        <w:pStyle w:val="Lijstalinea"/>
        <w:numPr>
          <w:ilvl w:val="0"/>
          <w:numId w:val="38"/>
        </w:numPr>
        <w:rPr>
          <w:sz w:val="24"/>
          <w:szCs w:val="24"/>
        </w:rPr>
      </w:pPr>
      <w:r>
        <w:rPr>
          <w:sz w:val="24"/>
          <w:szCs w:val="24"/>
        </w:rPr>
        <w:t>Plotter Zutphen: groep 3 , groep 6, groep 7</w:t>
      </w:r>
    </w:p>
    <w:p w14:paraId="5B75AB6A" w14:textId="77777777" w:rsidR="00AD1674" w:rsidRDefault="00AD1674" w:rsidP="00AD1674">
      <w:pPr>
        <w:pStyle w:val="Lijstalinea"/>
        <w:numPr>
          <w:ilvl w:val="0"/>
          <w:numId w:val="38"/>
        </w:numPr>
        <w:rPr>
          <w:sz w:val="24"/>
          <w:szCs w:val="24"/>
        </w:rPr>
      </w:pPr>
      <w:r>
        <w:rPr>
          <w:sz w:val="24"/>
          <w:szCs w:val="24"/>
        </w:rPr>
        <w:t>Kennedyschool Zutphen: kleuterklas groep 2, groep 3, groep 6</w:t>
      </w:r>
    </w:p>
    <w:p w14:paraId="4C3DE04B" w14:textId="77777777" w:rsidR="00AD1674" w:rsidRDefault="00AD1674" w:rsidP="00AD1674">
      <w:pPr>
        <w:pStyle w:val="Lijstalinea"/>
        <w:numPr>
          <w:ilvl w:val="0"/>
          <w:numId w:val="38"/>
        </w:numPr>
        <w:rPr>
          <w:sz w:val="24"/>
          <w:szCs w:val="24"/>
        </w:rPr>
      </w:pPr>
      <w:r>
        <w:rPr>
          <w:sz w:val="24"/>
          <w:szCs w:val="24"/>
        </w:rPr>
        <w:t>Villa 60  Eefde, groep 6</w:t>
      </w:r>
    </w:p>
    <w:p w14:paraId="7CD26E77" w14:textId="77777777" w:rsidR="00AD1674" w:rsidRDefault="00AD1674" w:rsidP="00AD1674">
      <w:pPr>
        <w:pStyle w:val="Lijstalinea"/>
        <w:numPr>
          <w:ilvl w:val="0"/>
          <w:numId w:val="38"/>
        </w:numPr>
        <w:rPr>
          <w:sz w:val="24"/>
          <w:szCs w:val="24"/>
        </w:rPr>
      </w:pPr>
      <w:r>
        <w:rPr>
          <w:sz w:val="24"/>
          <w:szCs w:val="24"/>
        </w:rPr>
        <w:t xml:space="preserve">Beatrixschool Harfsen: groep 3, groep 6 </w:t>
      </w:r>
    </w:p>
    <w:p w14:paraId="2FE4C78A" w14:textId="77777777" w:rsidR="00AD1674" w:rsidRDefault="00AD1674" w:rsidP="00AD1674">
      <w:pPr>
        <w:rPr>
          <w:b/>
          <w:sz w:val="24"/>
          <w:szCs w:val="24"/>
        </w:rPr>
      </w:pPr>
      <w:r w:rsidRPr="00D63EB1">
        <w:rPr>
          <w:b/>
          <w:sz w:val="24"/>
          <w:szCs w:val="24"/>
        </w:rPr>
        <w:t>Groepsindeling:</w:t>
      </w:r>
    </w:p>
    <w:p w14:paraId="76C7B9CB" w14:textId="77777777" w:rsidR="00AD1674" w:rsidRDefault="00AD1674" w:rsidP="00AD1674">
      <w:pPr>
        <w:rPr>
          <w:sz w:val="24"/>
          <w:szCs w:val="24"/>
        </w:rPr>
      </w:pPr>
      <w:r>
        <w:rPr>
          <w:sz w:val="24"/>
          <w:szCs w:val="24"/>
        </w:rPr>
        <w:t xml:space="preserve"> Alle 15 kinderen in 1 groep</w:t>
      </w:r>
    </w:p>
    <w:p w14:paraId="672F9795" w14:textId="77777777" w:rsidR="00AD1674" w:rsidRDefault="00AD1674" w:rsidP="00AD1674">
      <w:pPr>
        <w:rPr>
          <w:sz w:val="24"/>
          <w:szCs w:val="24"/>
        </w:rPr>
      </w:pPr>
      <w:r>
        <w:rPr>
          <w:sz w:val="24"/>
          <w:szCs w:val="24"/>
        </w:rPr>
        <w:t>Leeftijd van de kinderen:</w:t>
      </w:r>
    </w:p>
    <w:p w14:paraId="27D70C44" w14:textId="77777777" w:rsidR="00AD1674" w:rsidRDefault="00AD1674" w:rsidP="00AD1674">
      <w:pPr>
        <w:rPr>
          <w:sz w:val="24"/>
          <w:szCs w:val="24"/>
        </w:rPr>
      </w:pPr>
      <w:r>
        <w:rPr>
          <w:sz w:val="24"/>
          <w:szCs w:val="24"/>
        </w:rPr>
        <w:t>5 jaar 1x</w:t>
      </w:r>
    </w:p>
    <w:p w14:paraId="7FFE5E12" w14:textId="77777777" w:rsidR="00AD1674" w:rsidRDefault="00AD1674" w:rsidP="00AD1674">
      <w:pPr>
        <w:rPr>
          <w:sz w:val="24"/>
          <w:szCs w:val="24"/>
        </w:rPr>
      </w:pPr>
      <w:r>
        <w:rPr>
          <w:sz w:val="24"/>
          <w:szCs w:val="24"/>
        </w:rPr>
        <w:t>6 jaar 2x</w:t>
      </w:r>
    </w:p>
    <w:p w14:paraId="5C6BE2C8" w14:textId="77777777" w:rsidR="00AD1674" w:rsidRDefault="00AD1674" w:rsidP="00AD1674">
      <w:pPr>
        <w:rPr>
          <w:sz w:val="24"/>
          <w:szCs w:val="24"/>
        </w:rPr>
      </w:pPr>
      <w:r>
        <w:rPr>
          <w:sz w:val="24"/>
          <w:szCs w:val="24"/>
        </w:rPr>
        <w:t>7 jaar 5x</w:t>
      </w:r>
    </w:p>
    <w:p w14:paraId="31E7F171" w14:textId="77777777" w:rsidR="00AD1674" w:rsidRDefault="00AD1674" w:rsidP="00AD1674">
      <w:pPr>
        <w:rPr>
          <w:sz w:val="24"/>
          <w:szCs w:val="24"/>
        </w:rPr>
      </w:pPr>
      <w:r>
        <w:rPr>
          <w:sz w:val="24"/>
          <w:szCs w:val="24"/>
        </w:rPr>
        <w:t>9 jaar 6x</w:t>
      </w:r>
    </w:p>
    <w:p w14:paraId="2A264D46" w14:textId="77777777" w:rsidR="00AD1674" w:rsidRDefault="00AD1674" w:rsidP="00AD1674">
      <w:pPr>
        <w:rPr>
          <w:sz w:val="24"/>
          <w:szCs w:val="24"/>
        </w:rPr>
      </w:pPr>
      <w:r>
        <w:rPr>
          <w:sz w:val="24"/>
          <w:szCs w:val="24"/>
        </w:rPr>
        <w:t>10 jaar 1x</w:t>
      </w:r>
    </w:p>
    <w:p w14:paraId="1A6F4C60" w14:textId="77777777" w:rsidR="00AD1674" w:rsidRDefault="00AD1674" w:rsidP="00AD1674">
      <w:pPr>
        <w:rPr>
          <w:sz w:val="24"/>
          <w:szCs w:val="24"/>
        </w:rPr>
      </w:pPr>
    </w:p>
    <w:p w14:paraId="3AD1BF77" w14:textId="77777777" w:rsidR="00AD1674" w:rsidRDefault="00AD1674" w:rsidP="00AD1674">
      <w:pPr>
        <w:rPr>
          <w:sz w:val="24"/>
          <w:szCs w:val="24"/>
        </w:rPr>
      </w:pPr>
    </w:p>
    <w:p w14:paraId="1BAB01BD" w14:textId="77777777" w:rsidR="00AD1674" w:rsidRPr="00D63EB1" w:rsidRDefault="00AD1674" w:rsidP="00AD1674">
      <w:pPr>
        <w:rPr>
          <w:sz w:val="24"/>
          <w:szCs w:val="24"/>
        </w:rPr>
      </w:pPr>
    </w:p>
    <w:p w14:paraId="0A6E6A68" w14:textId="77777777" w:rsidR="00AD1674" w:rsidRPr="0005060E" w:rsidRDefault="00AD1674" w:rsidP="00AD1674">
      <w:pPr>
        <w:rPr>
          <w:b/>
          <w:sz w:val="24"/>
          <w:szCs w:val="24"/>
        </w:rPr>
      </w:pPr>
      <w:r w:rsidRPr="0005060E">
        <w:rPr>
          <w:b/>
          <w:sz w:val="24"/>
          <w:szCs w:val="24"/>
        </w:rPr>
        <w:t>Medewerkers op maandag:</w:t>
      </w:r>
    </w:p>
    <w:p w14:paraId="48F4DAD8" w14:textId="77777777" w:rsidR="00AD1674" w:rsidRPr="0005060E" w:rsidRDefault="00AD1674" w:rsidP="00AD1674">
      <w:pPr>
        <w:rPr>
          <w:sz w:val="24"/>
          <w:szCs w:val="24"/>
        </w:rPr>
      </w:pPr>
      <w:r>
        <w:rPr>
          <w:sz w:val="24"/>
          <w:szCs w:val="24"/>
        </w:rPr>
        <w:t xml:space="preserve">3 medewerkers </w:t>
      </w:r>
    </w:p>
    <w:p w14:paraId="747C59BF" w14:textId="77777777" w:rsidR="00AD1674" w:rsidRPr="0005060E" w:rsidRDefault="00AD1674" w:rsidP="00AD1674">
      <w:pPr>
        <w:rPr>
          <w:b/>
          <w:sz w:val="24"/>
          <w:szCs w:val="24"/>
        </w:rPr>
      </w:pPr>
      <w:r w:rsidRPr="0005060E">
        <w:rPr>
          <w:b/>
          <w:sz w:val="24"/>
          <w:szCs w:val="24"/>
        </w:rPr>
        <w:t>Aantal te gebruiken binnenruimtes:</w:t>
      </w:r>
    </w:p>
    <w:p w14:paraId="618BE6F3" w14:textId="77777777" w:rsidR="00AD1674" w:rsidRDefault="00AD1674" w:rsidP="00AD1674">
      <w:pPr>
        <w:rPr>
          <w:sz w:val="24"/>
          <w:szCs w:val="24"/>
        </w:rPr>
      </w:pPr>
      <w:r>
        <w:rPr>
          <w:sz w:val="24"/>
          <w:szCs w:val="24"/>
        </w:rPr>
        <w:t xml:space="preserve">1 </w:t>
      </w:r>
    </w:p>
    <w:p w14:paraId="4F27EE24" w14:textId="77777777" w:rsidR="00AD1674" w:rsidRPr="0005060E" w:rsidRDefault="00AD1674" w:rsidP="00AD1674">
      <w:pPr>
        <w:rPr>
          <w:b/>
          <w:sz w:val="24"/>
          <w:szCs w:val="24"/>
        </w:rPr>
      </w:pPr>
      <w:r w:rsidRPr="0005060E">
        <w:rPr>
          <w:b/>
          <w:sz w:val="24"/>
          <w:szCs w:val="24"/>
        </w:rPr>
        <w:t xml:space="preserve">Buitenruimte </w:t>
      </w:r>
      <w:r>
        <w:rPr>
          <w:b/>
          <w:sz w:val="24"/>
          <w:szCs w:val="24"/>
        </w:rPr>
        <w:t>:</w:t>
      </w:r>
    </w:p>
    <w:p w14:paraId="49E7AA34" w14:textId="77777777" w:rsidR="00AD1674" w:rsidRDefault="00AD1674" w:rsidP="00AD1674">
      <w:pPr>
        <w:rPr>
          <w:sz w:val="24"/>
          <w:szCs w:val="24"/>
        </w:rPr>
      </w:pPr>
      <w:r>
        <w:rPr>
          <w:sz w:val="24"/>
          <w:szCs w:val="24"/>
        </w:rPr>
        <w:t>1 (bos van 1,5 hectare)</w:t>
      </w:r>
    </w:p>
    <w:p w14:paraId="57795F89" w14:textId="77777777" w:rsidR="00AD1674" w:rsidRDefault="00AD1674" w:rsidP="00AD1674">
      <w:pPr>
        <w:rPr>
          <w:sz w:val="24"/>
          <w:szCs w:val="24"/>
        </w:rPr>
      </w:pPr>
    </w:p>
    <w:p w14:paraId="6652F205" w14:textId="77777777" w:rsidR="00AD1674" w:rsidRPr="0005060E" w:rsidRDefault="00AD1674" w:rsidP="00AD1674">
      <w:pPr>
        <w:rPr>
          <w:b/>
          <w:sz w:val="28"/>
          <w:szCs w:val="28"/>
        </w:rPr>
      </w:pPr>
      <w:r w:rsidRPr="0005060E">
        <w:rPr>
          <w:b/>
          <w:sz w:val="28"/>
          <w:szCs w:val="28"/>
        </w:rPr>
        <w:lastRenderedPageBreak/>
        <w:t xml:space="preserve">Dinsdag: </w:t>
      </w:r>
    </w:p>
    <w:p w14:paraId="171B8F32" w14:textId="77777777" w:rsidR="00AD1674" w:rsidRDefault="00AD1674" w:rsidP="00AD1674">
      <w:pPr>
        <w:rPr>
          <w:b/>
          <w:sz w:val="28"/>
          <w:szCs w:val="28"/>
        </w:rPr>
      </w:pPr>
      <w:r>
        <w:rPr>
          <w:b/>
          <w:sz w:val="28"/>
          <w:szCs w:val="28"/>
        </w:rPr>
        <w:t>Scholen:</w:t>
      </w:r>
    </w:p>
    <w:p w14:paraId="175141CA" w14:textId="77777777" w:rsidR="00AD1674" w:rsidRDefault="00AD1674" w:rsidP="00AD1674">
      <w:pPr>
        <w:pStyle w:val="Lijstalinea"/>
        <w:numPr>
          <w:ilvl w:val="0"/>
          <w:numId w:val="39"/>
        </w:numPr>
        <w:rPr>
          <w:sz w:val="24"/>
          <w:szCs w:val="24"/>
        </w:rPr>
      </w:pPr>
      <w:r w:rsidRPr="0005060E">
        <w:rPr>
          <w:sz w:val="24"/>
          <w:szCs w:val="24"/>
        </w:rPr>
        <w:t>Zonnewende</w:t>
      </w:r>
      <w:r>
        <w:rPr>
          <w:sz w:val="24"/>
          <w:szCs w:val="24"/>
        </w:rPr>
        <w:t xml:space="preserve"> Zutphen: kleuterklas, klas 1, klas 2, klas 4, klas 5</w:t>
      </w:r>
    </w:p>
    <w:p w14:paraId="2355A6F2" w14:textId="77777777" w:rsidR="00AD1674" w:rsidRDefault="00AD1674" w:rsidP="00AD1674">
      <w:pPr>
        <w:pStyle w:val="Lijstalinea"/>
        <w:numPr>
          <w:ilvl w:val="0"/>
          <w:numId w:val="39"/>
        </w:numPr>
        <w:rPr>
          <w:sz w:val="24"/>
          <w:szCs w:val="24"/>
        </w:rPr>
      </w:pPr>
      <w:r>
        <w:rPr>
          <w:sz w:val="24"/>
          <w:szCs w:val="24"/>
        </w:rPr>
        <w:t xml:space="preserve">Hofakker </w:t>
      </w:r>
      <w:proofErr w:type="spellStart"/>
      <w:r>
        <w:rPr>
          <w:sz w:val="24"/>
          <w:szCs w:val="24"/>
        </w:rPr>
        <w:t>warnsveld</w:t>
      </w:r>
      <w:proofErr w:type="spellEnd"/>
      <w:r>
        <w:rPr>
          <w:sz w:val="24"/>
          <w:szCs w:val="24"/>
        </w:rPr>
        <w:t>: klas 1, klas 3</w:t>
      </w:r>
    </w:p>
    <w:p w14:paraId="27F24D1C" w14:textId="77777777" w:rsidR="00AD1674" w:rsidRDefault="00AD1674" w:rsidP="00AD1674">
      <w:pPr>
        <w:pStyle w:val="Lijstalinea"/>
        <w:numPr>
          <w:ilvl w:val="0"/>
          <w:numId w:val="39"/>
        </w:numPr>
        <w:rPr>
          <w:sz w:val="24"/>
          <w:szCs w:val="24"/>
        </w:rPr>
      </w:pPr>
      <w:r>
        <w:rPr>
          <w:sz w:val="24"/>
          <w:szCs w:val="24"/>
        </w:rPr>
        <w:t>Beatrixschool Harfsen: groep 3</w:t>
      </w:r>
    </w:p>
    <w:p w14:paraId="1584F1AF" w14:textId="77777777" w:rsidR="00AD1674" w:rsidRDefault="00AD1674" w:rsidP="00AD1674">
      <w:pPr>
        <w:pStyle w:val="Lijstalinea"/>
        <w:numPr>
          <w:ilvl w:val="0"/>
          <w:numId w:val="39"/>
        </w:numPr>
        <w:rPr>
          <w:sz w:val="24"/>
          <w:szCs w:val="24"/>
        </w:rPr>
      </w:pPr>
      <w:r>
        <w:rPr>
          <w:sz w:val="24"/>
          <w:szCs w:val="24"/>
        </w:rPr>
        <w:t>De Garve Wichmond: groep 4, groep 6</w:t>
      </w:r>
    </w:p>
    <w:p w14:paraId="28387721" w14:textId="77777777" w:rsidR="00AD1674" w:rsidRDefault="00AD1674" w:rsidP="00AD1674">
      <w:pPr>
        <w:pStyle w:val="Lijstalinea"/>
        <w:numPr>
          <w:ilvl w:val="0"/>
          <w:numId w:val="39"/>
        </w:numPr>
        <w:rPr>
          <w:sz w:val="24"/>
          <w:szCs w:val="24"/>
        </w:rPr>
      </w:pPr>
      <w:r>
        <w:rPr>
          <w:sz w:val="24"/>
          <w:szCs w:val="24"/>
        </w:rPr>
        <w:t>Villa 60 Eefde, kleuterklas</w:t>
      </w:r>
    </w:p>
    <w:p w14:paraId="193EFB71" w14:textId="77777777" w:rsidR="00AD1674" w:rsidRDefault="00AD1674" w:rsidP="00AD1674">
      <w:pPr>
        <w:pStyle w:val="Lijstalinea"/>
        <w:numPr>
          <w:ilvl w:val="0"/>
          <w:numId w:val="39"/>
        </w:numPr>
        <w:rPr>
          <w:sz w:val="24"/>
          <w:szCs w:val="24"/>
        </w:rPr>
      </w:pPr>
      <w:r>
        <w:rPr>
          <w:sz w:val="24"/>
          <w:szCs w:val="24"/>
        </w:rPr>
        <w:t>De Bargerweide Eefde: kleuterklas</w:t>
      </w:r>
    </w:p>
    <w:p w14:paraId="2040D859" w14:textId="77777777" w:rsidR="00AD1674" w:rsidRDefault="00AD1674" w:rsidP="00AD1674">
      <w:pPr>
        <w:pStyle w:val="Lijstalinea"/>
        <w:numPr>
          <w:ilvl w:val="0"/>
          <w:numId w:val="39"/>
        </w:numPr>
        <w:rPr>
          <w:sz w:val="24"/>
          <w:szCs w:val="24"/>
        </w:rPr>
      </w:pPr>
      <w:r>
        <w:rPr>
          <w:sz w:val="24"/>
          <w:szCs w:val="24"/>
        </w:rPr>
        <w:t xml:space="preserve">Water </w:t>
      </w:r>
      <w:proofErr w:type="spellStart"/>
      <w:r>
        <w:rPr>
          <w:sz w:val="24"/>
          <w:szCs w:val="24"/>
        </w:rPr>
        <w:t>Gillijn</w:t>
      </w:r>
      <w:proofErr w:type="spellEnd"/>
      <w:r>
        <w:rPr>
          <w:sz w:val="24"/>
          <w:szCs w:val="24"/>
        </w:rPr>
        <w:t xml:space="preserve"> Zutphen; groep 7</w:t>
      </w:r>
    </w:p>
    <w:p w14:paraId="72B88DF2" w14:textId="77777777" w:rsidR="00AD1674" w:rsidRDefault="00AD1674" w:rsidP="00AD1674">
      <w:pPr>
        <w:pStyle w:val="Lijstalinea"/>
        <w:rPr>
          <w:sz w:val="24"/>
          <w:szCs w:val="24"/>
        </w:rPr>
      </w:pPr>
    </w:p>
    <w:p w14:paraId="2D2A5EEC" w14:textId="77777777" w:rsidR="00AD1674" w:rsidRDefault="00AD1674" w:rsidP="00AD1674">
      <w:pPr>
        <w:pStyle w:val="Lijstalinea"/>
        <w:rPr>
          <w:sz w:val="24"/>
          <w:szCs w:val="24"/>
        </w:rPr>
      </w:pPr>
    </w:p>
    <w:p w14:paraId="4D884DB0" w14:textId="77777777" w:rsidR="00AD1674" w:rsidRPr="0005060E" w:rsidRDefault="00AD1674" w:rsidP="00AD1674">
      <w:pPr>
        <w:rPr>
          <w:b/>
          <w:sz w:val="24"/>
          <w:szCs w:val="24"/>
        </w:rPr>
      </w:pPr>
      <w:r w:rsidRPr="0005060E">
        <w:rPr>
          <w:b/>
          <w:sz w:val="24"/>
          <w:szCs w:val="24"/>
        </w:rPr>
        <w:t xml:space="preserve">Groepsindeling: </w:t>
      </w:r>
    </w:p>
    <w:p w14:paraId="01193D7F" w14:textId="77777777" w:rsidR="00AD1674" w:rsidRDefault="00AD1674" w:rsidP="00AD1674">
      <w:pPr>
        <w:rPr>
          <w:sz w:val="24"/>
          <w:szCs w:val="24"/>
        </w:rPr>
      </w:pPr>
      <w:r>
        <w:rPr>
          <w:sz w:val="24"/>
          <w:szCs w:val="24"/>
        </w:rPr>
        <w:t>Alle 15 kinderen in 1 groep</w:t>
      </w:r>
    </w:p>
    <w:p w14:paraId="4058DB79" w14:textId="77777777" w:rsidR="00AD1674" w:rsidRDefault="00AD1674" w:rsidP="00AD1674">
      <w:pPr>
        <w:rPr>
          <w:sz w:val="24"/>
          <w:szCs w:val="24"/>
        </w:rPr>
      </w:pPr>
      <w:r>
        <w:rPr>
          <w:sz w:val="24"/>
          <w:szCs w:val="24"/>
        </w:rPr>
        <w:t>Leeftijd van de kinderen:</w:t>
      </w:r>
    </w:p>
    <w:p w14:paraId="2BE87C7D" w14:textId="77777777" w:rsidR="00AD1674" w:rsidRDefault="00AD1674" w:rsidP="00AD1674">
      <w:pPr>
        <w:rPr>
          <w:sz w:val="24"/>
          <w:szCs w:val="24"/>
        </w:rPr>
      </w:pPr>
      <w:r>
        <w:rPr>
          <w:sz w:val="24"/>
          <w:szCs w:val="24"/>
        </w:rPr>
        <w:t>5 jaar 3x</w:t>
      </w:r>
    </w:p>
    <w:p w14:paraId="10FC89F3" w14:textId="77777777" w:rsidR="00AD1674" w:rsidRDefault="00AD1674" w:rsidP="00AD1674">
      <w:pPr>
        <w:rPr>
          <w:sz w:val="24"/>
          <w:szCs w:val="24"/>
        </w:rPr>
      </w:pPr>
      <w:r>
        <w:rPr>
          <w:sz w:val="24"/>
          <w:szCs w:val="24"/>
        </w:rPr>
        <w:t>6 jaar 1x</w:t>
      </w:r>
    </w:p>
    <w:p w14:paraId="4344EE24" w14:textId="77777777" w:rsidR="00AD1674" w:rsidRDefault="00AD1674" w:rsidP="00AD1674">
      <w:pPr>
        <w:rPr>
          <w:sz w:val="24"/>
          <w:szCs w:val="24"/>
        </w:rPr>
      </w:pPr>
      <w:r>
        <w:rPr>
          <w:sz w:val="24"/>
          <w:szCs w:val="24"/>
        </w:rPr>
        <w:t>7 jaar 4x</w:t>
      </w:r>
    </w:p>
    <w:p w14:paraId="4670C421" w14:textId="77777777" w:rsidR="00AD1674" w:rsidRDefault="00AD1674" w:rsidP="00AD1674">
      <w:pPr>
        <w:rPr>
          <w:sz w:val="24"/>
          <w:szCs w:val="24"/>
        </w:rPr>
      </w:pPr>
      <w:r>
        <w:rPr>
          <w:sz w:val="24"/>
          <w:szCs w:val="24"/>
        </w:rPr>
        <w:t>8 jaar 1x</w:t>
      </w:r>
    </w:p>
    <w:p w14:paraId="6F20F2CA" w14:textId="77777777" w:rsidR="00AD1674" w:rsidRDefault="00AD1674" w:rsidP="00AD1674">
      <w:pPr>
        <w:rPr>
          <w:sz w:val="24"/>
          <w:szCs w:val="24"/>
        </w:rPr>
      </w:pPr>
      <w:r>
        <w:rPr>
          <w:sz w:val="24"/>
          <w:szCs w:val="24"/>
        </w:rPr>
        <w:t>9 jaar 4x</w:t>
      </w:r>
    </w:p>
    <w:p w14:paraId="5E0F1030" w14:textId="77777777" w:rsidR="00AD1674" w:rsidRDefault="00AD1674" w:rsidP="00AD1674">
      <w:pPr>
        <w:rPr>
          <w:sz w:val="24"/>
          <w:szCs w:val="24"/>
        </w:rPr>
      </w:pPr>
      <w:r>
        <w:rPr>
          <w:sz w:val="24"/>
          <w:szCs w:val="24"/>
        </w:rPr>
        <w:t>10 jaar 2x</w:t>
      </w:r>
    </w:p>
    <w:p w14:paraId="02ECF55B" w14:textId="77777777" w:rsidR="00AD1674" w:rsidRDefault="00AD1674" w:rsidP="00AD1674">
      <w:pPr>
        <w:rPr>
          <w:sz w:val="24"/>
          <w:szCs w:val="24"/>
        </w:rPr>
      </w:pPr>
    </w:p>
    <w:p w14:paraId="578D5775" w14:textId="77777777" w:rsidR="00AD1674" w:rsidRDefault="00AD1674" w:rsidP="00AD1674">
      <w:pPr>
        <w:rPr>
          <w:sz w:val="24"/>
          <w:szCs w:val="24"/>
        </w:rPr>
      </w:pPr>
      <w:r w:rsidRPr="0005060E">
        <w:rPr>
          <w:b/>
          <w:sz w:val="24"/>
          <w:szCs w:val="24"/>
        </w:rPr>
        <w:t>Medewerkers op dinsdag</w:t>
      </w:r>
      <w:r>
        <w:rPr>
          <w:sz w:val="24"/>
          <w:szCs w:val="24"/>
        </w:rPr>
        <w:t xml:space="preserve">:  3 </w:t>
      </w:r>
    </w:p>
    <w:p w14:paraId="64611492" w14:textId="77777777" w:rsidR="00AD1674" w:rsidRDefault="00AD1674" w:rsidP="00AD1674">
      <w:pPr>
        <w:rPr>
          <w:sz w:val="24"/>
          <w:szCs w:val="24"/>
        </w:rPr>
      </w:pPr>
    </w:p>
    <w:p w14:paraId="7B5F198D" w14:textId="77777777" w:rsidR="00AD1674" w:rsidRPr="0005060E" w:rsidRDefault="00AD1674" w:rsidP="00AD1674">
      <w:pPr>
        <w:rPr>
          <w:b/>
          <w:sz w:val="24"/>
          <w:szCs w:val="24"/>
        </w:rPr>
      </w:pPr>
      <w:r w:rsidRPr="0005060E">
        <w:rPr>
          <w:b/>
          <w:sz w:val="24"/>
          <w:szCs w:val="24"/>
        </w:rPr>
        <w:t>Aantal te gebruiken binnenruimtes:</w:t>
      </w:r>
    </w:p>
    <w:p w14:paraId="0A642160" w14:textId="77777777" w:rsidR="00AD1674" w:rsidRDefault="00AD1674" w:rsidP="00AD1674">
      <w:pPr>
        <w:rPr>
          <w:sz w:val="24"/>
          <w:szCs w:val="24"/>
        </w:rPr>
      </w:pPr>
      <w:r>
        <w:rPr>
          <w:sz w:val="24"/>
          <w:szCs w:val="24"/>
        </w:rPr>
        <w:t xml:space="preserve">1 </w:t>
      </w:r>
    </w:p>
    <w:p w14:paraId="3E6109C3" w14:textId="77777777" w:rsidR="00AD1674" w:rsidRPr="0005060E" w:rsidRDefault="00AD1674" w:rsidP="00AD1674">
      <w:pPr>
        <w:rPr>
          <w:b/>
          <w:sz w:val="24"/>
          <w:szCs w:val="24"/>
        </w:rPr>
      </w:pPr>
      <w:r w:rsidRPr="0005060E">
        <w:rPr>
          <w:b/>
          <w:sz w:val="24"/>
          <w:szCs w:val="24"/>
        </w:rPr>
        <w:t xml:space="preserve">Buitenruimte </w:t>
      </w:r>
      <w:r>
        <w:rPr>
          <w:b/>
          <w:sz w:val="24"/>
          <w:szCs w:val="24"/>
        </w:rPr>
        <w:t>:</w:t>
      </w:r>
    </w:p>
    <w:p w14:paraId="2BC045EC" w14:textId="77777777" w:rsidR="00AD1674" w:rsidRDefault="00AD1674" w:rsidP="00AD1674">
      <w:pPr>
        <w:rPr>
          <w:sz w:val="24"/>
          <w:szCs w:val="24"/>
        </w:rPr>
      </w:pPr>
      <w:r>
        <w:rPr>
          <w:sz w:val="24"/>
          <w:szCs w:val="24"/>
        </w:rPr>
        <w:t>1 (bos van 1,5 hectare)</w:t>
      </w:r>
    </w:p>
    <w:p w14:paraId="0A473E89" w14:textId="77777777" w:rsidR="00AD1674" w:rsidRDefault="00AD1674" w:rsidP="00AD1674">
      <w:pPr>
        <w:rPr>
          <w:sz w:val="24"/>
          <w:szCs w:val="24"/>
        </w:rPr>
      </w:pPr>
    </w:p>
    <w:p w14:paraId="6A36D267" w14:textId="77777777" w:rsidR="00AD1674" w:rsidRDefault="00AD1674" w:rsidP="00AD1674">
      <w:pPr>
        <w:rPr>
          <w:sz w:val="24"/>
          <w:szCs w:val="24"/>
        </w:rPr>
      </w:pPr>
    </w:p>
    <w:p w14:paraId="5432A1F1" w14:textId="77777777" w:rsidR="00AD1674" w:rsidRDefault="00AD1674" w:rsidP="00AD1674">
      <w:pPr>
        <w:rPr>
          <w:b/>
          <w:sz w:val="28"/>
          <w:szCs w:val="28"/>
        </w:rPr>
      </w:pPr>
      <w:r w:rsidRPr="0005060E">
        <w:rPr>
          <w:b/>
          <w:sz w:val="28"/>
          <w:szCs w:val="28"/>
        </w:rPr>
        <w:t>Woensdag</w:t>
      </w:r>
      <w:r>
        <w:rPr>
          <w:b/>
          <w:sz w:val="28"/>
          <w:szCs w:val="28"/>
        </w:rPr>
        <w:t>:</w:t>
      </w:r>
    </w:p>
    <w:p w14:paraId="357B834D" w14:textId="77777777" w:rsidR="00AD1674" w:rsidRDefault="00AD1674" w:rsidP="00AD1674">
      <w:pPr>
        <w:rPr>
          <w:b/>
          <w:sz w:val="28"/>
          <w:szCs w:val="28"/>
        </w:rPr>
      </w:pPr>
      <w:r w:rsidRPr="00735C10">
        <w:rPr>
          <w:b/>
          <w:sz w:val="28"/>
          <w:szCs w:val="28"/>
        </w:rPr>
        <w:t xml:space="preserve">Scholen: </w:t>
      </w:r>
    </w:p>
    <w:p w14:paraId="5E68F843" w14:textId="77777777" w:rsidR="00AD1674" w:rsidRDefault="00AD1674" w:rsidP="00AD1674">
      <w:pPr>
        <w:pStyle w:val="Lijstalinea"/>
        <w:numPr>
          <w:ilvl w:val="0"/>
          <w:numId w:val="40"/>
        </w:numPr>
        <w:rPr>
          <w:sz w:val="24"/>
          <w:szCs w:val="24"/>
        </w:rPr>
      </w:pPr>
      <w:r w:rsidRPr="00735C10">
        <w:rPr>
          <w:sz w:val="24"/>
          <w:szCs w:val="24"/>
        </w:rPr>
        <w:t>Villa 60</w:t>
      </w:r>
      <w:r>
        <w:rPr>
          <w:sz w:val="24"/>
          <w:szCs w:val="24"/>
        </w:rPr>
        <w:t xml:space="preserve">  Zutphen: groep 7</w:t>
      </w:r>
    </w:p>
    <w:p w14:paraId="7C0913A1" w14:textId="77777777" w:rsidR="00AD1674" w:rsidRDefault="00AD1674" w:rsidP="00AD1674">
      <w:pPr>
        <w:pStyle w:val="Lijstalinea"/>
        <w:numPr>
          <w:ilvl w:val="0"/>
          <w:numId w:val="40"/>
        </w:numPr>
        <w:rPr>
          <w:sz w:val="24"/>
          <w:szCs w:val="24"/>
        </w:rPr>
      </w:pPr>
      <w:r>
        <w:rPr>
          <w:sz w:val="24"/>
          <w:szCs w:val="24"/>
        </w:rPr>
        <w:lastRenderedPageBreak/>
        <w:t xml:space="preserve">Jan </w:t>
      </w:r>
      <w:proofErr w:type="spellStart"/>
      <w:r>
        <w:rPr>
          <w:sz w:val="24"/>
          <w:szCs w:val="24"/>
        </w:rPr>
        <w:t>lighthart</w:t>
      </w:r>
      <w:proofErr w:type="spellEnd"/>
      <w:r>
        <w:rPr>
          <w:sz w:val="24"/>
          <w:szCs w:val="24"/>
        </w:rPr>
        <w:t xml:space="preserve">  Zutphen: groep 3, groep 6</w:t>
      </w:r>
    </w:p>
    <w:p w14:paraId="0342F9E8" w14:textId="77777777" w:rsidR="00AD1674" w:rsidRDefault="00AD1674" w:rsidP="00AD1674">
      <w:pPr>
        <w:pStyle w:val="Lijstalinea"/>
        <w:numPr>
          <w:ilvl w:val="0"/>
          <w:numId w:val="40"/>
        </w:numPr>
        <w:rPr>
          <w:sz w:val="24"/>
          <w:szCs w:val="24"/>
        </w:rPr>
      </w:pPr>
      <w:r>
        <w:rPr>
          <w:sz w:val="24"/>
          <w:szCs w:val="24"/>
        </w:rPr>
        <w:t>De Kraanvogel Kranenburg, groep 3</w:t>
      </w:r>
    </w:p>
    <w:p w14:paraId="3B79FAD8" w14:textId="77777777" w:rsidR="00AD1674" w:rsidRDefault="00AD1674" w:rsidP="00AD1674">
      <w:pPr>
        <w:pStyle w:val="Lijstalinea"/>
        <w:numPr>
          <w:ilvl w:val="0"/>
          <w:numId w:val="40"/>
        </w:numPr>
        <w:rPr>
          <w:sz w:val="24"/>
          <w:szCs w:val="24"/>
        </w:rPr>
      </w:pPr>
      <w:r>
        <w:rPr>
          <w:sz w:val="24"/>
          <w:szCs w:val="24"/>
        </w:rPr>
        <w:t>Beatrixschool Harfsen: groep 4, groep 6</w:t>
      </w:r>
    </w:p>
    <w:p w14:paraId="519907D6" w14:textId="77777777" w:rsidR="00AD1674" w:rsidRDefault="00AD1674" w:rsidP="00AD1674">
      <w:pPr>
        <w:pStyle w:val="Lijstalinea"/>
        <w:numPr>
          <w:ilvl w:val="0"/>
          <w:numId w:val="40"/>
        </w:numPr>
        <w:rPr>
          <w:sz w:val="24"/>
          <w:szCs w:val="24"/>
        </w:rPr>
      </w:pPr>
      <w:r>
        <w:rPr>
          <w:sz w:val="24"/>
          <w:szCs w:val="24"/>
        </w:rPr>
        <w:t>Zonnewende: klas 4</w:t>
      </w:r>
    </w:p>
    <w:p w14:paraId="76CE85A4" w14:textId="77777777" w:rsidR="00AD1674" w:rsidRDefault="00AD1674" w:rsidP="00AD1674">
      <w:pPr>
        <w:pStyle w:val="Lijstalinea"/>
        <w:rPr>
          <w:sz w:val="24"/>
          <w:szCs w:val="24"/>
        </w:rPr>
      </w:pPr>
    </w:p>
    <w:p w14:paraId="6BE9C9CE" w14:textId="77777777" w:rsidR="00AD1674" w:rsidRPr="00735C10" w:rsidRDefault="00AD1674" w:rsidP="00AD1674">
      <w:pPr>
        <w:rPr>
          <w:b/>
          <w:sz w:val="24"/>
          <w:szCs w:val="24"/>
        </w:rPr>
      </w:pPr>
      <w:r w:rsidRPr="00735C10">
        <w:rPr>
          <w:b/>
          <w:sz w:val="24"/>
          <w:szCs w:val="24"/>
        </w:rPr>
        <w:t xml:space="preserve">Groepsindeling: </w:t>
      </w:r>
    </w:p>
    <w:p w14:paraId="02EFCCF7" w14:textId="77777777" w:rsidR="00AD1674" w:rsidRPr="00735C10" w:rsidRDefault="00AD1674" w:rsidP="00AD1674">
      <w:pPr>
        <w:rPr>
          <w:sz w:val="24"/>
          <w:szCs w:val="24"/>
        </w:rPr>
      </w:pPr>
      <w:r w:rsidRPr="00735C10">
        <w:rPr>
          <w:sz w:val="24"/>
          <w:szCs w:val="24"/>
        </w:rPr>
        <w:t xml:space="preserve">Alle kinderen zitten in 1 groep </w:t>
      </w:r>
    </w:p>
    <w:p w14:paraId="4496CD36" w14:textId="77777777" w:rsidR="00AD1674" w:rsidRDefault="00AD1674" w:rsidP="00AD1674">
      <w:pPr>
        <w:pStyle w:val="Lijstalinea"/>
        <w:rPr>
          <w:sz w:val="24"/>
          <w:szCs w:val="24"/>
        </w:rPr>
      </w:pPr>
    </w:p>
    <w:p w14:paraId="684B7446" w14:textId="77777777" w:rsidR="00AD1674" w:rsidRDefault="00AD1674" w:rsidP="00AD1674">
      <w:pPr>
        <w:rPr>
          <w:b/>
          <w:sz w:val="24"/>
          <w:szCs w:val="24"/>
        </w:rPr>
      </w:pPr>
      <w:r w:rsidRPr="00735C10">
        <w:rPr>
          <w:b/>
          <w:sz w:val="24"/>
          <w:szCs w:val="24"/>
        </w:rPr>
        <w:t>Leeftijd van de kinderen:</w:t>
      </w:r>
      <w:r>
        <w:rPr>
          <w:b/>
          <w:sz w:val="24"/>
          <w:szCs w:val="24"/>
        </w:rPr>
        <w:t>`</w:t>
      </w:r>
    </w:p>
    <w:p w14:paraId="31B8823D" w14:textId="77777777" w:rsidR="00AD1674" w:rsidRPr="00735C10" w:rsidRDefault="00AD1674" w:rsidP="00AD1674">
      <w:pPr>
        <w:rPr>
          <w:sz w:val="24"/>
          <w:szCs w:val="24"/>
        </w:rPr>
      </w:pPr>
      <w:r w:rsidRPr="00735C10">
        <w:rPr>
          <w:sz w:val="24"/>
          <w:szCs w:val="24"/>
        </w:rPr>
        <w:t>6 jaar 1x</w:t>
      </w:r>
    </w:p>
    <w:p w14:paraId="0E692BB7" w14:textId="77777777" w:rsidR="00AD1674" w:rsidRPr="00735C10" w:rsidRDefault="00AD1674" w:rsidP="00AD1674">
      <w:pPr>
        <w:rPr>
          <w:sz w:val="24"/>
          <w:szCs w:val="24"/>
        </w:rPr>
      </w:pPr>
      <w:r w:rsidRPr="00735C10">
        <w:rPr>
          <w:sz w:val="24"/>
          <w:szCs w:val="24"/>
        </w:rPr>
        <w:t>7 jaar 2x</w:t>
      </w:r>
    </w:p>
    <w:p w14:paraId="73BEBEE1" w14:textId="77777777" w:rsidR="00AD1674" w:rsidRPr="00735C10" w:rsidRDefault="00AD1674" w:rsidP="00AD1674">
      <w:pPr>
        <w:rPr>
          <w:sz w:val="24"/>
          <w:szCs w:val="24"/>
        </w:rPr>
      </w:pPr>
      <w:r w:rsidRPr="00735C10">
        <w:rPr>
          <w:sz w:val="24"/>
          <w:szCs w:val="24"/>
        </w:rPr>
        <w:t>8 jaar 1x</w:t>
      </w:r>
    </w:p>
    <w:p w14:paraId="77ADAECD" w14:textId="77777777" w:rsidR="00AD1674" w:rsidRDefault="00AD1674" w:rsidP="00AD1674">
      <w:pPr>
        <w:rPr>
          <w:sz w:val="24"/>
          <w:szCs w:val="24"/>
        </w:rPr>
      </w:pPr>
      <w:r w:rsidRPr="00735C10">
        <w:rPr>
          <w:sz w:val="24"/>
          <w:szCs w:val="24"/>
        </w:rPr>
        <w:t>9 jaar 2x</w:t>
      </w:r>
    </w:p>
    <w:p w14:paraId="5D17F26C" w14:textId="77777777" w:rsidR="00AD1674" w:rsidRPr="00735C10" w:rsidRDefault="00AD1674" w:rsidP="00AD1674">
      <w:pPr>
        <w:rPr>
          <w:sz w:val="24"/>
          <w:szCs w:val="24"/>
        </w:rPr>
      </w:pPr>
      <w:r>
        <w:rPr>
          <w:sz w:val="24"/>
          <w:szCs w:val="24"/>
        </w:rPr>
        <w:t>10 jaar 2x</w:t>
      </w:r>
    </w:p>
    <w:p w14:paraId="7ABBEE20" w14:textId="77777777" w:rsidR="00AD1674" w:rsidRDefault="00AD1674" w:rsidP="00AD1674">
      <w:pPr>
        <w:rPr>
          <w:b/>
          <w:sz w:val="24"/>
          <w:szCs w:val="24"/>
        </w:rPr>
      </w:pPr>
      <w:r>
        <w:rPr>
          <w:b/>
          <w:sz w:val="24"/>
          <w:szCs w:val="24"/>
        </w:rPr>
        <w:t>Aantal medewerkers op woensdag :2</w:t>
      </w:r>
    </w:p>
    <w:p w14:paraId="16AB3A1D" w14:textId="77777777" w:rsidR="00AD1674" w:rsidRPr="0005060E" w:rsidRDefault="00AD1674" w:rsidP="00AD1674">
      <w:pPr>
        <w:rPr>
          <w:b/>
          <w:sz w:val="24"/>
          <w:szCs w:val="24"/>
        </w:rPr>
      </w:pPr>
      <w:r w:rsidRPr="0005060E">
        <w:rPr>
          <w:b/>
          <w:sz w:val="24"/>
          <w:szCs w:val="24"/>
        </w:rPr>
        <w:t>Aantal te gebruiken binnenruimtes:</w:t>
      </w:r>
    </w:p>
    <w:p w14:paraId="41E12102" w14:textId="77777777" w:rsidR="00AD1674" w:rsidRDefault="00AD1674" w:rsidP="00AD1674">
      <w:pPr>
        <w:rPr>
          <w:sz w:val="24"/>
          <w:szCs w:val="24"/>
        </w:rPr>
      </w:pPr>
      <w:r>
        <w:rPr>
          <w:sz w:val="24"/>
          <w:szCs w:val="24"/>
        </w:rPr>
        <w:t xml:space="preserve">1 </w:t>
      </w:r>
    </w:p>
    <w:p w14:paraId="74BC2596" w14:textId="77777777" w:rsidR="00AD1674" w:rsidRPr="0005060E" w:rsidRDefault="00AD1674" w:rsidP="00AD1674">
      <w:pPr>
        <w:rPr>
          <w:b/>
          <w:sz w:val="24"/>
          <w:szCs w:val="24"/>
        </w:rPr>
      </w:pPr>
      <w:r w:rsidRPr="0005060E">
        <w:rPr>
          <w:b/>
          <w:sz w:val="24"/>
          <w:szCs w:val="24"/>
        </w:rPr>
        <w:t xml:space="preserve">Buitenruimte </w:t>
      </w:r>
      <w:r>
        <w:rPr>
          <w:b/>
          <w:sz w:val="24"/>
          <w:szCs w:val="24"/>
        </w:rPr>
        <w:t>:</w:t>
      </w:r>
    </w:p>
    <w:p w14:paraId="70FADFDA" w14:textId="77777777" w:rsidR="00AD1674" w:rsidRDefault="00AD1674" w:rsidP="00AD1674">
      <w:pPr>
        <w:rPr>
          <w:sz w:val="24"/>
          <w:szCs w:val="24"/>
        </w:rPr>
      </w:pPr>
      <w:r>
        <w:rPr>
          <w:sz w:val="24"/>
          <w:szCs w:val="24"/>
        </w:rPr>
        <w:t>1 (bos van 1,5 hectare)</w:t>
      </w:r>
    </w:p>
    <w:p w14:paraId="636AB1D8" w14:textId="77777777" w:rsidR="00AD1674" w:rsidRDefault="00AD1674" w:rsidP="00AD1674">
      <w:pPr>
        <w:rPr>
          <w:sz w:val="24"/>
          <w:szCs w:val="24"/>
        </w:rPr>
      </w:pPr>
    </w:p>
    <w:p w14:paraId="0F358ADB" w14:textId="77777777" w:rsidR="00AD1674" w:rsidRDefault="00AD1674" w:rsidP="00AD1674">
      <w:pPr>
        <w:pStyle w:val="Lijstalinea"/>
        <w:rPr>
          <w:sz w:val="24"/>
          <w:szCs w:val="24"/>
        </w:rPr>
      </w:pPr>
    </w:p>
    <w:p w14:paraId="141CAFCE" w14:textId="77777777" w:rsidR="00AD1674" w:rsidRPr="00036ACC" w:rsidRDefault="00AD1674" w:rsidP="00AD1674">
      <w:pPr>
        <w:rPr>
          <w:b/>
          <w:sz w:val="28"/>
          <w:szCs w:val="28"/>
        </w:rPr>
      </w:pPr>
      <w:r w:rsidRPr="00036ACC">
        <w:rPr>
          <w:b/>
          <w:sz w:val="28"/>
          <w:szCs w:val="28"/>
        </w:rPr>
        <w:t>Donderdag :</w:t>
      </w:r>
    </w:p>
    <w:p w14:paraId="2B9126D0" w14:textId="77777777" w:rsidR="00AD1674" w:rsidRDefault="00AD1674" w:rsidP="00AD1674">
      <w:pPr>
        <w:pStyle w:val="Lijstalinea"/>
        <w:rPr>
          <w:b/>
          <w:sz w:val="28"/>
          <w:szCs w:val="28"/>
        </w:rPr>
      </w:pPr>
    </w:p>
    <w:p w14:paraId="7A8ABD25" w14:textId="77777777" w:rsidR="00AD1674" w:rsidRPr="00036ACC" w:rsidRDefault="00AD1674" w:rsidP="00AD1674">
      <w:pPr>
        <w:rPr>
          <w:b/>
          <w:sz w:val="28"/>
          <w:szCs w:val="28"/>
        </w:rPr>
      </w:pPr>
      <w:r w:rsidRPr="00036ACC">
        <w:rPr>
          <w:b/>
          <w:sz w:val="28"/>
          <w:szCs w:val="28"/>
        </w:rPr>
        <w:t xml:space="preserve">Scholen: </w:t>
      </w:r>
    </w:p>
    <w:p w14:paraId="37872E80" w14:textId="77777777" w:rsidR="00AD1674" w:rsidRPr="00036ACC" w:rsidRDefault="00AD1674" w:rsidP="00AD1674">
      <w:pPr>
        <w:pStyle w:val="Lijstalinea"/>
        <w:numPr>
          <w:ilvl w:val="0"/>
          <w:numId w:val="41"/>
        </w:numPr>
        <w:rPr>
          <w:sz w:val="24"/>
          <w:szCs w:val="24"/>
        </w:rPr>
      </w:pPr>
      <w:r w:rsidRPr="00036ACC">
        <w:rPr>
          <w:sz w:val="24"/>
          <w:szCs w:val="24"/>
        </w:rPr>
        <w:t xml:space="preserve">Jan </w:t>
      </w:r>
      <w:proofErr w:type="spellStart"/>
      <w:r w:rsidRPr="00036ACC">
        <w:rPr>
          <w:sz w:val="24"/>
          <w:szCs w:val="24"/>
        </w:rPr>
        <w:t>Lighthart</w:t>
      </w:r>
      <w:proofErr w:type="spellEnd"/>
      <w:r w:rsidRPr="00036ACC">
        <w:rPr>
          <w:sz w:val="24"/>
          <w:szCs w:val="24"/>
        </w:rPr>
        <w:t xml:space="preserve"> Zutphen: groep 3, groep 6, groep 6</w:t>
      </w:r>
    </w:p>
    <w:p w14:paraId="580FBA4B" w14:textId="77777777" w:rsidR="00AD1674" w:rsidRPr="00036ACC" w:rsidRDefault="00AD1674" w:rsidP="00AD1674">
      <w:pPr>
        <w:pStyle w:val="Lijstalinea"/>
        <w:numPr>
          <w:ilvl w:val="0"/>
          <w:numId w:val="41"/>
        </w:numPr>
        <w:rPr>
          <w:sz w:val="24"/>
          <w:szCs w:val="24"/>
        </w:rPr>
      </w:pPr>
      <w:r w:rsidRPr="00036ACC">
        <w:rPr>
          <w:sz w:val="24"/>
          <w:szCs w:val="24"/>
        </w:rPr>
        <w:t>Zonnewende Zutphen, klas 1, klas 4</w:t>
      </w:r>
    </w:p>
    <w:p w14:paraId="6E6AA842" w14:textId="77777777" w:rsidR="00AD1674" w:rsidRPr="00036ACC" w:rsidRDefault="00AD1674" w:rsidP="00AD1674">
      <w:pPr>
        <w:pStyle w:val="Lijstalinea"/>
        <w:numPr>
          <w:ilvl w:val="0"/>
          <w:numId w:val="41"/>
        </w:numPr>
        <w:rPr>
          <w:sz w:val="24"/>
          <w:szCs w:val="24"/>
        </w:rPr>
      </w:pPr>
      <w:r w:rsidRPr="00036ACC">
        <w:rPr>
          <w:sz w:val="24"/>
          <w:szCs w:val="24"/>
        </w:rPr>
        <w:t>De Garve Wichmond, groep 4, groep 6, groep 7</w:t>
      </w:r>
    </w:p>
    <w:p w14:paraId="0CC5E417" w14:textId="77777777" w:rsidR="00AD1674" w:rsidRPr="00036ACC" w:rsidRDefault="00AD1674" w:rsidP="00AD1674">
      <w:pPr>
        <w:pStyle w:val="Lijstalinea"/>
        <w:numPr>
          <w:ilvl w:val="0"/>
          <w:numId w:val="41"/>
        </w:numPr>
        <w:rPr>
          <w:sz w:val="24"/>
          <w:szCs w:val="24"/>
        </w:rPr>
      </w:pPr>
      <w:r w:rsidRPr="00036ACC">
        <w:rPr>
          <w:sz w:val="24"/>
          <w:szCs w:val="24"/>
        </w:rPr>
        <w:t>De Plotter: groep 3, groep 6</w:t>
      </w:r>
    </w:p>
    <w:p w14:paraId="1ECC006D" w14:textId="77777777" w:rsidR="00AD1674" w:rsidRDefault="00AD1674" w:rsidP="00AD1674">
      <w:pPr>
        <w:rPr>
          <w:sz w:val="24"/>
          <w:szCs w:val="24"/>
        </w:rPr>
      </w:pPr>
    </w:p>
    <w:p w14:paraId="133926AC" w14:textId="77777777" w:rsidR="00AD1674" w:rsidRPr="0005060E" w:rsidRDefault="00AD1674" w:rsidP="00AD1674">
      <w:pPr>
        <w:rPr>
          <w:b/>
          <w:sz w:val="24"/>
          <w:szCs w:val="24"/>
        </w:rPr>
      </w:pPr>
      <w:r w:rsidRPr="0005060E">
        <w:rPr>
          <w:b/>
          <w:sz w:val="24"/>
          <w:szCs w:val="24"/>
        </w:rPr>
        <w:t xml:space="preserve">Groepsindeling: </w:t>
      </w:r>
    </w:p>
    <w:p w14:paraId="128D5C7E" w14:textId="77777777" w:rsidR="00AD1674" w:rsidRDefault="00AD1674" w:rsidP="00AD1674">
      <w:pPr>
        <w:rPr>
          <w:sz w:val="24"/>
          <w:szCs w:val="24"/>
        </w:rPr>
      </w:pPr>
      <w:r>
        <w:rPr>
          <w:sz w:val="24"/>
          <w:szCs w:val="24"/>
        </w:rPr>
        <w:t>Alle 15 kinderen in 1 groep</w:t>
      </w:r>
    </w:p>
    <w:p w14:paraId="5422169A" w14:textId="77777777" w:rsidR="00AD1674" w:rsidRDefault="00AD1674" w:rsidP="00AD1674">
      <w:pPr>
        <w:rPr>
          <w:sz w:val="24"/>
          <w:szCs w:val="24"/>
        </w:rPr>
      </w:pPr>
    </w:p>
    <w:p w14:paraId="3ACA0111" w14:textId="77777777" w:rsidR="00AD1674" w:rsidRDefault="00AD1674" w:rsidP="00AD1674">
      <w:pPr>
        <w:rPr>
          <w:b/>
          <w:sz w:val="24"/>
          <w:szCs w:val="24"/>
        </w:rPr>
      </w:pPr>
      <w:r w:rsidRPr="00735C10">
        <w:rPr>
          <w:b/>
          <w:sz w:val="24"/>
          <w:szCs w:val="24"/>
        </w:rPr>
        <w:t>Leeftijd van de kinderen:</w:t>
      </w:r>
    </w:p>
    <w:p w14:paraId="7297AAF6" w14:textId="77777777" w:rsidR="00AD1674" w:rsidRDefault="00AD1674" w:rsidP="00AD1674">
      <w:pPr>
        <w:rPr>
          <w:b/>
          <w:sz w:val="24"/>
          <w:szCs w:val="24"/>
        </w:rPr>
      </w:pPr>
      <w:r>
        <w:rPr>
          <w:b/>
          <w:sz w:val="24"/>
          <w:szCs w:val="24"/>
        </w:rPr>
        <w:t>4 jaar 1x</w:t>
      </w:r>
    </w:p>
    <w:p w14:paraId="3F868BA4" w14:textId="77777777" w:rsidR="00AD1674" w:rsidRDefault="00AD1674" w:rsidP="00AD1674">
      <w:pPr>
        <w:rPr>
          <w:b/>
          <w:sz w:val="24"/>
          <w:szCs w:val="24"/>
        </w:rPr>
      </w:pPr>
      <w:r>
        <w:rPr>
          <w:b/>
          <w:sz w:val="24"/>
          <w:szCs w:val="24"/>
        </w:rPr>
        <w:t>5 jaar 1x</w:t>
      </w:r>
    </w:p>
    <w:p w14:paraId="27A7D830" w14:textId="77777777" w:rsidR="00AD1674" w:rsidRDefault="00AD1674" w:rsidP="00AD1674">
      <w:pPr>
        <w:rPr>
          <w:b/>
          <w:sz w:val="24"/>
          <w:szCs w:val="24"/>
        </w:rPr>
      </w:pPr>
      <w:r>
        <w:rPr>
          <w:b/>
          <w:sz w:val="24"/>
          <w:szCs w:val="24"/>
        </w:rPr>
        <w:t>6 jaar 4x</w:t>
      </w:r>
    </w:p>
    <w:p w14:paraId="6D1D7975" w14:textId="77777777" w:rsidR="00AD1674" w:rsidRDefault="00AD1674" w:rsidP="00AD1674">
      <w:pPr>
        <w:rPr>
          <w:b/>
          <w:sz w:val="24"/>
          <w:szCs w:val="24"/>
        </w:rPr>
      </w:pPr>
      <w:r>
        <w:rPr>
          <w:b/>
          <w:sz w:val="24"/>
          <w:szCs w:val="24"/>
        </w:rPr>
        <w:t>7 jaar 3x</w:t>
      </w:r>
    </w:p>
    <w:p w14:paraId="1EC97D69" w14:textId="77777777" w:rsidR="00AD1674" w:rsidRDefault="00AD1674" w:rsidP="00AD1674">
      <w:pPr>
        <w:rPr>
          <w:b/>
          <w:sz w:val="24"/>
          <w:szCs w:val="24"/>
        </w:rPr>
      </w:pPr>
      <w:r>
        <w:rPr>
          <w:b/>
          <w:sz w:val="24"/>
          <w:szCs w:val="24"/>
        </w:rPr>
        <w:t>8 jaar 1x</w:t>
      </w:r>
    </w:p>
    <w:p w14:paraId="32DCDB05" w14:textId="77777777" w:rsidR="00AD1674" w:rsidRDefault="00AD1674" w:rsidP="00AD1674">
      <w:pPr>
        <w:rPr>
          <w:b/>
          <w:sz w:val="24"/>
          <w:szCs w:val="24"/>
        </w:rPr>
      </w:pPr>
      <w:r>
        <w:rPr>
          <w:b/>
          <w:sz w:val="24"/>
          <w:szCs w:val="24"/>
        </w:rPr>
        <w:t>9 jaar 4x</w:t>
      </w:r>
    </w:p>
    <w:p w14:paraId="5DCB194B" w14:textId="77777777" w:rsidR="00AD1674" w:rsidRDefault="00AD1674" w:rsidP="00AD1674">
      <w:pPr>
        <w:rPr>
          <w:b/>
          <w:sz w:val="24"/>
          <w:szCs w:val="24"/>
        </w:rPr>
      </w:pPr>
      <w:r>
        <w:rPr>
          <w:b/>
          <w:sz w:val="24"/>
          <w:szCs w:val="24"/>
        </w:rPr>
        <w:t>11 jaar 1x</w:t>
      </w:r>
    </w:p>
    <w:p w14:paraId="53964137" w14:textId="77777777" w:rsidR="00AD1674" w:rsidRDefault="00AD1674" w:rsidP="00AD1674">
      <w:pPr>
        <w:rPr>
          <w:b/>
          <w:sz w:val="24"/>
          <w:szCs w:val="24"/>
        </w:rPr>
      </w:pPr>
    </w:p>
    <w:p w14:paraId="4650B532" w14:textId="77777777" w:rsidR="00AD1674" w:rsidRDefault="00AD1674" w:rsidP="00AD1674">
      <w:pPr>
        <w:rPr>
          <w:b/>
          <w:sz w:val="24"/>
          <w:szCs w:val="24"/>
        </w:rPr>
      </w:pPr>
      <w:r>
        <w:rPr>
          <w:b/>
          <w:sz w:val="24"/>
          <w:szCs w:val="24"/>
        </w:rPr>
        <w:t>Aantal medewerkers: 3</w:t>
      </w:r>
    </w:p>
    <w:p w14:paraId="21440D51" w14:textId="77777777" w:rsidR="00AD1674" w:rsidRDefault="00AD1674" w:rsidP="00AD1674">
      <w:pPr>
        <w:rPr>
          <w:b/>
          <w:sz w:val="24"/>
          <w:szCs w:val="24"/>
        </w:rPr>
      </w:pPr>
    </w:p>
    <w:p w14:paraId="4ABFA136" w14:textId="77777777" w:rsidR="00AD1674" w:rsidRPr="0005060E" w:rsidRDefault="00AD1674" w:rsidP="00AD1674">
      <w:pPr>
        <w:rPr>
          <w:b/>
          <w:sz w:val="24"/>
          <w:szCs w:val="24"/>
        </w:rPr>
      </w:pPr>
      <w:r w:rsidRPr="0005060E">
        <w:rPr>
          <w:b/>
          <w:sz w:val="24"/>
          <w:szCs w:val="24"/>
        </w:rPr>
        <w:t>Aantal te gebruiken binnenruimtes:</w:t>
      </w:r>
    </w:p>
    <w:p w14:paraId="349864B7" w14:textId="77777777" w:rsidR="00AD1674" w:rsidRDefault="00AD1674" w:rsidP="00AD1674">
      <w:pPr>
        <w:rPr>
          <w:sz w:val="24"/>
          <w:szCs w:val="24"/>
        </w:rPr>
      </w:pPr>
      <w:r>
        <w:rPr>
          <w:sz w:val="24"/>
          <w:szCs w:val="24"/>
        </w:rPr>
        <w:t xml:space="preserve">1 </w:t>
      </w:r>
    </w:p>
    <w:p w14:paraId="555CA0FD" w14:textId="77777777" w:rsidR="00AD1674" w:rsidRPr="0005060E" w:rsidRDefault="00AD1674" w:rsidP="00AD1674">
      <w:pPr>
        <w:rPr>
          <w:b/>
          <w:sz w:val="24"/>
          <w:szCs w:val="24"/>
        </w:rPr>
      </w:pPr>
      <w:r w:rsidRPr="0005060E">
        <w:rPr>
          <w:b/>
          <w:sz w:val="24"/>
          <w:szCs w:val="24"/>
        </w:rPr>
        <w:t xml:space="preserve">Buitenruimte </w:t>
      </w:r>
      <w:r>
        <w:rPr>
          <w:b/>
          <w:sz w:val="24"/>
          <w:szCs w:val="24"/>
        </w:rPr>
        <w:t>:</w:t>
      </w:r>
    </w:p>
    <w:p w14:paraId="5D98E1F3" w14:textId="77777777" w:rsidR="00AD1674" w:rsidRDefault="00AD1674" w:rsidP="00AD1674">
      <w:pPr>
        <w:rPr>
          <w:sz w:val="24"/>
          <w:szCs w:val="24"/>
        </w:rPr>
      </w:pPr>
      <w:r>
        <w:rPr>
          <w:sz w:val="24"/>
          <w:szCs w:val="24"/>
        </w:rPr>
        <w:t>1 (bos van 1,5 hectare)</w:t>
      </w:r>
    </w:p>
    <w:p w14:paraId="4D211186" w14:textId="77777777" w:rsidR="00AD1674" w:rsidRDefault="00AD1674" w:rsidP="00AD1674">
      <w:pPr>
        <w:rPr>
          <w:sz w:val="24"/>
          <w:szCs w:val="24"/>
        </w:rPr>
      </w:pPr>
    </w:p>
    <w:p w14:paraId="08AA3140" w14:textId="77777777" w:rsidR="00AD1674" w:rsidRDefault="00AD1674" w:rsidP="00AD1674">
      <w:pPr>
        <w:rPr>
          <w:sz w:val="24"/>
          <w:szCs w:val="24"/>
        </w:rPr>
      </w:pPr>
    </w:p>
    <w:p w14:paraId="0430297D" w14:textId="77777777" w:rsidR="00AD1674" w:rsidRDefault="00AD1674" w:rsidP="00AD1674">
      <w:pPr>
        <w:rPr>
          <w:sz w:val="24"/>
          <w:szCs w:val="24"/>
        </w:rPr>
      </w:pPr>
    </w:p>
    <w:p w14:paraId="46B44D98" w14:textId="77777777" w:rsidR="00AD1674" w:rsidRDefault="00AD1674" w:rsidP="00AD1674">
      <w:pPr>
        <w:rPr>
          <w:b/>
          <w:sz w:val="24"/>
          <w:szCs w:val="24"/>
        </w:rPr>
      </w:pPr>
    </w:p>
    <w:p w14:paraId="0E118801" w14:textId="77777777" w:rsidR="00AD1674" w:rsidRDefault="00AD1674" w:rsidP="00AD1674">
      <w:pPr>
        <w:rPr>
          <w:b/>
          <w:sz w:val="24"/>
          <w:szCs w:val="24"/>
        </w:rPr>
      </w:pPr>
    </w:p>
    <w:p w14:paraId="519B424A" w14:textId="77777777" w:rsidR="00AD1674" w:rsidRDefault="00AD1674" w:rsidP="00AD1674">
      <w:pPr>
        <w:rPr>
          <w:b/>
          <w:sz w:val="24"/>
          <w:szCs w:val="24"/>
        </w:rPr>
      </w:pPr>
    </w:p>
    <w:p w14:paraId="4C4AE600" w14:textId="77777777" w:rsidR="00AD1674" w:rsidRPr="00036ACC" w:rsidRDefault="00AD1674" w:rsidP="00AD1674">
      <w:pPr>
        <w:rPr>
          <w:b/>
          <w:sz w:val="28"/>
          <w:szCs w:val="28"/>
        </w:rPr>
      </w:pPr>
      <w:r w:rsidRPr="00036ACC">
        <w:rPr>
          <w:b/>
          <w:sz w:val="28"/>
          <w:szCs w:val="28"/>
        </w:rPr>
        <w:t xml:space="preserve">Groepsindeling voor BSO in het Wild </w:t>
      </w:r>
      <w:r w:rsidRPr="00036ACC">
        <w:rPr>
          <w:b/>
          <w:sz w:val="28"/>
          <w:szCs w:val="28"/>
          <w:u w:val="single"/>
        </w:rPr>
        <w:t>na</w:t>
      </w:r>
      <w:r w:rsidRPr="00036ACC">
        <w:rPr>
          <w:b/>
          <w:sz w:val="28"/>
          <w:szCs w:val="28"/>
        </w:rPr>
        <w:t xml:space="preserve"> de </w:t>
      </w:r>
      <w:proofErr w:type="spellStart"/>
      <w:r w:rsidRPr="00036ACC">
        <w:rPr>
          <w:b/>
          <w:sz w:val="28"/>
          <w:szCs w:val="28"/>
        </w:rPr>
        <w:t>Lockdown</w:t>
      </w:r>
      <w:proofErr w:type="spellEnd"/>
      <w:r w:rsidRPr="00036ACC">
        <w:rPr>
          <w:b/>
          <w:sz w:val="28"/>
          <w:szCs w:val="28"/>
        </w:rPr>
        <w:t>:</w:t>
      </w:r>
    </w:p>
    <w:p w14:paraId="70667506" w14:textId="77777777" w:rsidR="00AD1674" w:rsidRPr="00FC3E5C" w:rsidRDefault="00AD1674" w:rsidP="00AD1674">
      <w:pPr>
        <w:rPr>
          <w:sz w:val="24"/>
          <w:szCs w:val="24"/>
        </w:rPr>
      </w:pPr>
      <w:r>
        <w:rPr>
          <w:sz w:val="24"/>
          <w:szCs w:val="24"/>
        </w:rPr>
        <w:t>Wij wijzigen de groepsindeling niet. We hebben buitenruimte genoeg en willen de vriendschappen niet verstoren(sociaal –emotionele veiligheid).</w:t>
      </w:r>
    </w:p>
    <w:p w14:paraId="25A45E05" w14:textId="77777777" w:rsidR="00AD1674" w:rsidRDefault="00AD1674" w:rsidP="00AD1674">
      <w:pPr>
        <w:rPr>
          <w:b/>
          <w:sz w:val="24"/>
          <w:szCs w:val="24"/>
        </w:rPr>
      </w:pPr>
    </w:p>
    <w:p w14:paraId="2DB79C97" w14:textId="77777777" w:rsidR="00AD1674" w:rsidRDefault="00AD1674" w:rsidP="00AD1674">
      <w:pPr>
        <w:rPr>
          <w:b/>
          <w:sz w:val="28"/>
          <w:szCs w:val="28"/>
        </w:rPr>
      </w:pPr>
      <w:r w:rsidRPr="00036ACC">
        <w:rPr>
          <w:b/>
          <w:sz w:val="28"/>
          <w:szCs w:val="28"/>
        </w:rPr>
        <w:t xml:space="preserve">Indeling van inzet van medewerkers: </w:t>
      </w:r>
    </w:p>
    <w:p w14:paraId="77FF1E39" w14:textId="77777777" w:rsidR="00AD1674" w:rsidRPr="00036ACC" w:rsidRDefault="00AD1674" w:rsidP="00AD1674">
      <w:pPr>
        <w:rPr>
          <w:sz w:val="24"/>
          <w:szCs w:val="24"/>
        </w:rPr>
      </w:pPr>
      <w:r w:rsidRPr="00036ACC">
        <w:rPr>
          <w:sz w:val="24"/>
          <w:szCs w:val="24"/>
        </w:rPr>
        <w:t>We werken met een vast klein team medewerkers.</w:t>
      </w:r>
    </w:p>
    <w:p w14:paraId="11377AF4" w14:textId="77777777" w:rsidR="00AD1674" w:rsidRDefault="00AD1674" w:rsidP="00AD1674">
      <w:pPr>
        <w:rPr>
          <w:sz w:val="24"/>
          <w:szCs w:val="24"/>
        </w:rPr>
      </w:pPr>
      <w:r>
        <w:rPr>
          <w:sz w:val="24"/>
          <w:szCs w:val="24"/>
        </w:rPr>
        <w:lastRenderedPageBreak/>
        <w:t>De inzet</w:t>
      </w:r>
      <w:r w:rsidRPr="00FC3E5C">
        <w:rPr>
          <w:sz w:val="24"/>
          <w:szCs w:val="24"/>
        </w:rPr>
        <w:t xml:space="preserve"> van </w:t>
      </w:r>
      <w:proofErr w:type="spellStart"/>
      <w:r w:rsidRPr="00FC3E5C">
        <w:rPr>
          <w:sz w:val="24"/>
          <w:szCs w:val="24"/>
        </w:rPr>
        <w:t>Pedagogich</w:t>
      </w:r>
      <w:proofErr w:type="spellEnd"/>
      <w:r w:rsidRPr="00FC3E5C">
        <w:rPr>
          <w:sz w:val="24"/>
          <w:szCs w:val="24"/>
        </w:rPr>
        <w:t xml:space="preserve"> medewerkers zal zo veel mogelijk op dezelfd</w:t>
      </w:r>
      <w:r>
        <w:rPr>
          <w:sz w:val="24"/>
          <w:szCs w:val="24"/>
        </w:rPr>
        <w:t xml:space="preserve">e dag(en) zijn. Ze zien dan een vaste groep kinderen. Er zijn 3  vaste pedagogisch medewerkers </w:t>
      </w:r>
      <w:r w:rsidRPr="00FC3E5C">
        <w:rPr>
          <w:sz w:val="24"/>
          <w:szCs w:val="24"/>
        </w:rPr>
        <w:t>die werken</w:t>
      </w:r>
      <w:r>
        <w:rPr>
          <w:sz w:val="24"/>
          <w:szCs w:val="24"/>
        </w:rPr>
        <w:t>.  De houdster is daar één van (meestal  op alle 4 de dagen).</w:t>
      </w:r>
    </w:p>
    <w:p w14:paraId="18749B10" w14:textId="77777777" w:rsidR="00AD1674" w:rsidRDefault="00AD1674" w:rsidP="00AD1674">
      <w:pPr>
        <w:rPr>
          <w:sz w:val="24"/>
          <w:szCs w:val="24"/>
        </w:rPr>
      </w:pPr>
      <w:r w:rsidRPr="0074344B">
        <w:rPr>
          <w:b/>
          <w:sz w:val="24"/>
          <w:szCs w:val="24"/>
        </w:rPr>
        <w:t xml:space="preserve">Invalkrachten: </w:t>
      </w:r>
      <w:r w:rsidRPr="0074344B">
        <w:rPr>
          <w:sz w:val="24"/>
          <w:szCs w:val="24"/>
        </w:rPr>
        <w:t>Er zijn 2 vaste invalkrachten</w:t>
      </w:r>
      <w:r>
        <w:rPr>
          <w:sz w:val="24"/>
          <w:szCs w:val="24"/>
        </w:rPr>
        <w:t xml:space="preserve"> voor als er ingevallen moet worden voor één van de 3 pedagogisch medewerkers .</w:t>
      </w:r>
    </w:p>
    <w:p w14:paraId="4C6D8609" w14:textId="77777777" w:rsidR="00AD1674" w:rsidRDefault="00AD1674" w:rsidP="00AD1674">
      <w:pPr>
        <w:rPr>
          <w:sz w:val="24"/>
          <w:szCs w:val="24"/>
        </w:rPr>
      </w:pPr>
    </w:p>
    <w:p w14:paraId="20BBDD37" w14:textId="77777777" w:rsidR="00AD1674" w:rsidRPr="00036ACC" w:rsidRDefault="00AD1674" w:rsidP="00AD1674">
      <w:pPr>
        <w:rPr>
          <w:b/>
          <w:sz w:val="28"/>
          <w:szCs w:val="28"/>
          <w:highlight w:val="yellow"/>
        </w:rPr>
      </w:pPr>
      <w:r w:rsidRPr="00036ACC">
        <w:rPr>
          <w:b/>
          <w:sz w:val="28"/>
          <w:szCs w:val="28"/>
          <w:highlight w:val="yellow"/>
        </w:rPr>
        <w:t>Beschikbare ruimtes:</w:t>
      </w:r>
    </w:p>
    <w:p w14:paraId="62224791" w14:textId="77777777" w:rsidR="00AD1674" w:rsidRPr="00036ACC" w:rsidRDefault="00AD1674" w:rsidP="00AD1674">
      <w:pPr>
        <w:rPr>
          <w:rFonts w:cs="Calibri"/>
          <w:bCs/>
          <w:sz w:val="24"/>
          <w:szCs w:val="24"/>
          <w:highlight w:val="yellow"/>
        </w:rPr>
      </w:pPr>
      <w:r>
        <w:rPr>
          <w:sz w:val="24"/>
          <w:szCs w:val="24"/>
          <w:highlight w:val="yellow"/>
        </w:rPr>
        <w:t>In de ‘</w:t>
      </w:r>
      <w:proofErr w:type="spellStart"/>
      <w:r>
        <w:rPr>
          <w:sz w:val="24"/>
          <w:szCs w:val="24"/>
          <w:highlight w:val="yellow"/>
        </w:rPr>
        <w:t>gewone’opvangsituatie</w:t>
      </w:r>
      <w:proofErr w:type="spellEnd"/>
      <w:r>
        <w:rPr>
          <w:sz w:val="24"/>
          <w:szCs w:val="24"/>
          <w:highlight w:val="yellow"/>
        </w:rPr>
        <w:t xml:space="preserve"> hebben</w:t>
      </w:r>
      <w:r w:rsidRPr="00036ACC">
        <w:rPr>
          <w:sz w:val="24"/>
          <w:szCs w:val="24"/>
          <w:highlight w:val="yellow"/>
        </w:rPr>
        <w:t xml:space="preserve"> we de beschikking over </w:t>
      </w:r>
      <w:r w:rsidRPr="00036ACC">
        <w:rPr>
          <w:b/>
          <w:sz w:val="24"/>
          <w:szCs w:val="24"/>
          <w:highlight w:val="yellow"/>
        </w:rPr>
        <w:t>één</w:t>
      </w:r>
      <w:r w:rsidRPr="00036ACC">
        <w:rPr>
          <w:sz w:val="24"/>
          <w:szCs w:val="24"/>
          <w:highlight w:val="yellow"/>
        </w:rPr>
        <w:t xml:space="preserve"> binnenruimte, </w:t>
      </w:r>
      <w:r w:rsidRPr="00036ACC">
        <w:rPr>
          <w:rFonts w:cs="Calibri"/>
          <w:bCs/>
          <w:sz w:val="24"/>
          <w:szCs w:val="24"/>
          <w:highlight w:val="yellow"/>
        </w:rPr>
        <w:t xml:space="preserve"> we beschikken </w:t>
      </w:r>
      <w:r>
        <w:rPr>
          <w:rFonts w:cs="Calibri"/>
          <w:bCs/>
          <w:sz w:val="24"/>
          <w:szCs w:val="24"/>
          <w:highlight w:val="yellow"/>
        </w:rPr>
        <w:t xml:space="preserve">vanwege de heropening  tijdelijk </w:t>
      </w:r>
      <w:r w:rsidRPr="00036ACC">
        <w:rPr>
          <w:rFonts w:cs="Calibri"/>
          <w:bCs/>
          <w:sz w:val="24"/>
          <w:szCs w:val="24"/>
          <w:highlight w:val="yellow"/>
        </w:rPr>
        <w:t xml:space="preserve">over </w:t>
      </w:r>
      <w:r w:rsidRPr="00036ACC">
        <w:rPr>
          <w:rFonts w:cs="Calibri"/>
          <w:b/>
          <w:bCs/>
          <w:sz w:val="24"/>
          <w:szCs w:val="24"/>
          <w:highlight w:val="yellow"/>
          <w:u w:val="single"/>
        </w:rPr>
        <w:t xml:space="preserve">twee </w:t>
      </w:r>
      <w:r w:rsidRPr="00036ACC">
        <w:rPr>
          <w:rFonts w:cs="Calibri"/>
          <w:bCs/>
          <w:sz w:val="24"/>
          <w:szCs w:val="24"/>
          <w:highlight w:val="yellow"/>
        </w:rPr>
        <w:t xml:space="preserve">binnenruimtes totdat de maatregelen uit het Generiek Kader worden opgeheven. </w:t>
      </w:r>
    </w:p>
    <w:p w14:paraId="5820758B" w14:textId="77777777" w:rsidR="00AD1674" w:rsidRPr="00036ACC" w:rsidRDefault="00AD1674" w:rsidP="00AD1674">
      <w:pPr>
        <w:rPr>
          <w:rFonts w:cs="Calibri"/>
          <w:bCs/>
          <w:sz w:val="24"/>
          <w:szCs w:val="24"/>
          <w:highlight w:val="yellow"/>
        </w:rPr>
      </w:pPr>
      <w:r w:rsidRPr="00036ACC">
        <w:rPr>
          <w:rFonts w:cs="Calibri"/>
          <w:bCs/>
          <w:sz w:val="24"/>
          <w:szCs w:val="24"/>
          <w:highlight w:val="yellow"/>
        </w:rPr>
        <w:t xml:space="preserve">Als we gebruik maken van de binnenruimtes dan kunnen we de groep splitsen zodat er meer ruimte is tussen de kinderen. </w:t>
      </w:r>
    </w:p>
    <w:p w14:paraId="704A369A" w14:textId="77777777" w:rsidR="00AD1674" w:rsidRPr="00036ACC" w:rsidRDefault="00AD1674" w:rsidP="00AD1674">
      <w:pPr>
        <w:rPr>
          <w:rFonts w:cs="Calibri"/>
          <w:bCs/>
          <w:sz w:val="24"/>
          <w:szCs w:val="24"/>
          <w:highlight w:val="yellow"/>
        </w:rPr>
      </w:pPr>
      <w:r w:rsidRPr="00036ACC">
        <w:rPr>
          <w:rFonts w:cs="Calibri"/>
          <w:bCs/>
          <w:sz w:val="24"/>
          <w:szCs w:val="24"/>
          <w:highlight w:val="yellow"/>
        </w:rPr>
        <w:t xml:space="preserve">De ruimtes hebben allebei een eigen ingang/buitendeur. </w:t>
      </w:r>
    </w:p>
    <w:p w14:paraId="6A1D9B5E" w14:textId="77777777" w:rsidR="00AD1674" w:rsidRDefault="00AD1674" w:rsidP="00AD1674">
      <w:pPr>
        <w:rPr>
          <w:sz w:val="24"/>
          <w:szCs w:val="24"/>
        </w:rPr>
      </w:pPr>
      <w:r w:rsidRPr="00036ACC">
        <w:rPr>
          <w:rFonts w:cs="Calibri"/>
          <w:bCs/>
          <w:sz w:val="24"/>
          <w:szCs w:val="24"/>
          <w:highlight w:val="yellow"/>
        </w:rPr>
        <w:t>Maar we gebruiken dit alleen bij noodweer. We zijn</w:t>
      </w:r>
      <w:r>
        <w:rPr>
          <w:rFonts w:cs="Calibri"/>
          <w:bCs/>
          <w:sz w:val="24"/>
          <w:szCs w:val="24"/>
          <w:highlight w:val="yellow"/>
        </w:rPr>
        <w:t xml:space="preserve"> in de regel</w:t>
      </w:r>
      <w:r w:rsidRPr="00036ACC">
        <w:rPr>
          <w:rFonts w:cs="Calibri"/>
          <w:bCs/>
          <w:sz w:val="24"/>
          <w:szCs w:val="24"/>
          <w:highlight w:val="yellow"/>
        </w:rPr>
        <w:t xml:space="preserve"> buiten met een </w:t>
      </w:r>
      <w:proofErr w:type="spellStart"/>
      <w:r w:rsidRPr="00036ACC">
        <w:rPr>
          <w:rFonts w:cs="Calibri"/>
          <w:bCs/>
          <w:sz w:val="24"/>
          <w:szCs w:val="24"/>
          <w:highlight w:val="yellow"/>
        </w:rPr>
        <w:t>tarp</w:t>
      </w:r>
      <w:proofErr w:type="spellEnd"/>
      <w:r w:rsidRPr="00036ACC">
        <w:rPr>
          <w:rFonts w:cs="Calibri"/>
          <w:bCs/>
          <w:sz w:val="24"/>
          <w:szCs w:val="24"/>
          <w:highlight w:val="yellow"/>
        </w:rPr>
        <w:t xml:space="preserve"> om te schuilen.</w:t>
      </w:r>
    </w:p>
    <w:p w14:paraId="0CDE54DF" w14:textId="77777777" w:rsidR="00AD1674" w:rsidRPr="001F361C" w:rsidRDefault="00AD1674" w:rsidP="00AD1674">
      <w:pPr>
        <w:rPr>
          <w:b/>
          <w:sz w:val="24"/>
          <w:szCs w:val="24"/>
        </w:rPr>
      </w:pPr>
      <w:r w:rsidRPr="001F361C">
        <w:rPr>
          <w:b/>
          <w:sz w:val="24"/>
          <w:szCs w:val="24"/>
        </w:rPr>
        <w:t>Activiteitenaanbod:</w:t>
      </w:r>
    </w:p>
    <w:p w14:paraId="486A9BD2" w14:textId="77777777" w:rsidR="00AD1674" w:rsidRDefault="00AD1674" w:rsidP="00AD1674">
      <w:pPr>
        <w:rPr>
          <w:sz w:val="24"/>
          <w:szCs w:val="24"/>
        </w:rPr>
      </w:pPr>
      <w:r w:rsidRPr="001F361C">
        <w:rPr>
          <w:sz w:val="24"/>
          <w:szCs w:val="24"/>
        </w:rPr>
        <w:t>Ons activiteitenaanbod is altijd divers. Kinderen doen in groepjes verschillende activiteiten. Alle activiteiten zijn buiten. Uitzondering is noodweer.</w:t>
      </w:r>
    </w:p>
    <w:p w14:paraId="3CE89298" w14:textId="77777777" w:rsidR="00AD1674" w:rsidRDefault="00AD1674" w:rsidP="00AD1674">
      <w:pPr>
        <w:rPr>
          <w:sz w:val="24"/>
          <w:szCs w:val="24"/>
        </w:rPr>
      </w:pPr>
      <w:r>
        <w:rPr>
          <w:sz w:val="24"/>
          <w:szCs w:val="24"/>
        </w:rPr>
        <w:t>We hebben een stabiele inzet van medewerkers.</w:t>
      </w:r>
    </w:p>
    <w:p w14:paraId="414C99C0" w14:textId="77777777" w:rsidR="00AD1674" w:rsidRDefault="00AD1674" w:rsidP="00AD1674">
      <w:pPr>
        <w:rPr>
          <w:b/>
          <w:sz w:val="24"/>
          <w:szCs w:val="24"/>
        </w:rPr>
      </w:pPr>
      <w:r w:rsidRPr="001F361C">
        <w:rPr>
          <w:b/>
          <w:sz w:val="24"/>
          <w:szCs w:val="24"/>
        </w:rPr>
        <w:t>Locatie -specifieke maatregelen:</w:t>
      </w:r>
    </w:p>
    <w:p w14:paraId="32B32DFF" w14:textId="77777777" w:rsidR="00AD1674" w:rsidRPr="001F361C" w:rsidRDefault="00AD1674" w:rsidP="00AD1674">
      <w:pPr>
        <w:rPr>
          <w:sz w:val="24"/>
          <w:szCs w:val="24"/>
        </w:rPr>
      </w:pPr>
      <w:r w:rsidRPr="001F361C">
        <w:rPr>
          <w:sz w:val="24"/>
          <w:szCs w:val="24"/>
        </w:rPr>
        <w:t xml:space="preserve">We halen de kinderen zoveel mogelijk op van dezelfde school (met de auto). </w:t>
      </w:r>
    </w:p>
    <w:p w14:paraId="1EF861E9" w14:textId="77777777" w:rsidR="00AD1674" w:rsidRPr="001F361C" w:rsidRDefault="00AD1674" w:rsidP="00AD1674">
      <w:pPr>
        <w:rPr>
          <w:sz w:val="24"/>
          <w:szCs w:val="24"/>
        </w:rPr>
      </w:pPr>
      <w:r w:rsidRPr="001F361C">
        <w:rPr>
          <w:sz w:val="24"/>
          <w:szCs w:val="24"/>
        </w:rPr>
        <w:t>Ouders halen hun kinderen Buiten op! Het terrein is groot genoeg om dat veilig te kunnen doen.</w:t>
      </w:r>
    </w:p>
    <w:p w14:paraId="39D0EC0E" w14:textId="77777777" w:rsidR="00AD1674" w:rsidRDefault="00AD1674" w:rsidP="00AD1674">
      <w:pPr>
        <w:rPr>
          <w:sz w:val="24"/>
          <w:szCs w:val="24"/>
        </w:rPr>
      </w:pPr>
    </w:p>
    <w:p w14:paraId="1EFCA8B5" w14:textId="77777777" w:rsidR="00AD1674" w:rsidRDefault="00AD1674" w:rsidP="00AD1674">
      <w:pPr>
        <w:rPr>
          <w:sz w:val="24"/>
          <w:szCs w:val="24"/>
        </w:rPr>
      </w:pPr>
    </w:p>
    <w:p w14:paraId="5DE0F681" w14:textId="77777777" w:rsidR="00AD1674" w:rsidRPr="001F361C" w:rsidRDefault="00AD1674" w:rsidP="00AD1674">
      <w:pPr>
        <w:rPr>
          <w:sz w:val="24"/>
          <w:szCs w:val="24"/>
        </w:rPr>
      </w:pPr>
      <w:r w:rsidRPr="001F361C">
        <w:rPr>
          <w:sz w:val="24"/>
          <w:szCs w:val="24"/>
        </w:rPr>
        <w:t xml:space="preserve">Tassen/spullen liggen buiten of in de hal binnen (bij nat weer). </w:t>
      </w:r>
    </w:p>
    <w:p w14:paraId="1A5D8909" w14:textId="77777777" w:rsidR="00AD1674" w:rsidRDefault="00AD1674" w:rsidP="00AD1674">
      <w:pPr>
        <w:rPr>
          <w:sz w:val="24"/>
          <w:szCs w:val="24"/>
        </w:rPr>
      </w:pPr>
      <w:r w:rsidRPr="001F361C">
        <w:rPr>
          <w:sz w:val="24"/>
          <w:szCs w:val="24"/>
        </w:rPr>
        <w:t xml:space="preserve">Kinderen pakken zelf hun tassen/spullen </w:t>
      </w:r>
      <w:proofErr w:type="spellStart"/>
      <w:r w:rsidRPr="001F361C">
        <w:rPr>
          <w:sz w:val="24"/>
          <w:szCs w:val="24"/>
        </w:rPr>
        <w:t>evt</w:t>
      </w:r>
      <w:proofErr w:type="spellEnd"/>
      <w:r w:rsidRPr="001F361C">
        <w:rPr>
          <w:sz w:val="24"/>
          <w:szCs w:val="24"/>
        </w:rPr>
        <w:t xml:space="preserve"> met hulp van medewerker. </w:t>
      </w:r>
    </w:p>
    <w:p w14:paraId="115ECD67" w14:textId="77777777" w:rsidR="00AD1674" w:rsidRPr="001F361C" w:rsidRDefault="00AD1674" w:rsidP="00AD1674">
      <w:pPr>
        <w:rPr>
          <w:sz w:val="24"/>
          <w:szCs w:val="24"/>
        </w:rPr>
      </w:pPr>
      <w:r>
        <w:rPr>
          <w:sz w:val="24"/>
          <w:szCs w:val="24"/>
        </w:rPr>
        <w:t>We werken met vaste medewerkers/een klein team.</w:t>
      </w:r>
    </w:p>
    <w:p w14:paraId="7CFAA58E" w14:textId="77777777" w:rsidR="00AD1674" w:rsidRDefault="00AD1674" w:rsidP="00AD1674">
      <w:pPr>
        <w:rPr>
          <w:b/>
          <w:sz w:val="24"/>
          <w:szCs w:val="24"/>
        </w:rPr>
      </w:pPr>
      <w:r>
        <w:rPr>
          <w:b/>
          <w:sz w:val="24"/>
          <w:szCs w:val="24"/>
        </w:rPr>
        <w:t xml:space="preserve">Ouders komen </w:t>
      </w:r>
      <w:r w:rsidRPr="00036ACC">
        <w:rPr>
          <w:b/>
          <w:sz w:val="24"/>
          <w:szCs w:val="24"/>
          <w:u w:val="single"/>
        </w:rPr>
        <w:t xml:space="preserve">niet </w:t>
      </w:r>
      <w:r>
        <w:rPr>
          <w:b/>
          <w:sz w:val="24"/>
          <w:szCs w:val="24"/>
        </w:rPr>
        <w:t>binnen!</w:t>
      </w:r>
    </w:p>
    <w:p w14:paraId="36AE412E" w14:textId="77777777" w:rsidR="00AD1674" w:rsidRPr="00682186" w:rsidRDefault="00AD1674" w:rsidP="00AD1674">
      <w:pPr>
        <w:rPr>
          <w:sz w:val="24"/>
          <w:szCs w:val="24"/>
        </w:rPr>
      </w:pPr>
      <w:r>
        <w:rPr>
          <w:b/>
          <w:sz w:val="24"/>
          <w:szCs w:val="24"/>
        </w:rPr>
        <w:t xml:space="preserve"> </w:t>
      </w:r>
      <w:r w:rsidRPr="00682186">
        <w:rPr>
          <w:sz w:val="24"/>
          <w:szCs w:val="24"/>
        </w:rPr>
        <w:t xml:space="preserve">Bedankt voor jullie medewerking! </w:t>
      </w:r>
    </w:p>
    <w:p w14:paraId="560760A5" w14:textId="77777777" w:rsidR="00AD1674" w:rsidRPr="00682186" w:rsidRDefault="00AD1674" w:rsidP="00AD1674">
      <w:pPr>
        <w:rPr>
          <w:color w:val="00B050"/>
          <w:sz w:val="24"/>
          <w:szCs w:val="24"/>
        </w:rPr>
      </w:pPr>
      <w:r w:rsidRPr="00682186">
        <w:rPr>
          <w:color w:val="00B050"/>
          <w:sz w:val="24"/>
          <w:szCs w:val="24"/>
        </w:rPr>
        <w:t>Buitengroet Joyce</w:t>
      </w:r>
    </w:p>
    <w:p w14:paraId="639E8C31" w14:textId="235961F0" w:rsidR="004917BC" w:rsidRPr="006A254A" w:rsidRDefault="004917BC" w:rsidP="00E445D0">
      <w:pPr>
        <w:rPr>
          <w:rFonts w:ascii="Verdana" w:hAnsi="Verdana" w:cstheme="minorHAnsi"/>
          <w:b/>
          <w:sz w:val="28"/>
          <w:szCs w:val="28"/>
        </w:rPr>
      </w:pPr>
    </w:p>
    <w:p w14:paraId="54752CE2" w14:textId="770887E9" w:rsidR="005815A6" w:rsidRPr="00AD1674" w:rsidRDefault="00A85941" w:rsidP="00E445D0">
      <w:pPr>
        <w:rPr>
          <w:rFonts w:ascii="Verdana" w:hAnsi="Verdana" w:cstheme="minorHAnsi"/>
          <w:b/>
          <w:sz w:val="28"/>
          <w:szCs w:val="28"/>
        </w:rPr>
      </w:pPr>
      <w:r>
        <w:rPr>
          <w:rFonts w:ascii="Verdana" w:hAnsi="Verdana" w:cstheme="minorHAnsi"/>
          <w:b/>
          <w:sz w:val="24"/>
          <w:szCs w:val="24"/>
        </w:rPr>
        <w:lastRenderedPageBreak/>
        <w:t>7</w:t>
      </w:r>
      <w:r w:rsidR="004917BC" w:rsidRPr="00AD1674">
        <w:rPr>
          <w:rFonts w:ascii="Verdana" w:hAnsi="Verdana" w:cstheme="minorHAnsi"/>
          <w:b/>
          <w:sz w:val="24"/>
          <w:szCs w:val="24"/>
        </w:rPr>
        <w:t>.</w:t>
      </w:r>
      <w:r w:rsidR="00AD1674">
        <w:rPr>
          <w:rFonts w:ascii="Verdana" w:hAnsi="Verdana" w:cstheme="minorHAnsi"/>
          <w:b/>
          <w:sz w:val="24"/>
          <w:szCs w:val="24"/>
        </w:rPr>
        <w:t>3</w:t>
      </w:r>
      <w:r w:rsidR="00AB08CA" w:rsidRPr="006A254A">
        <w:rPr>
          <w:rFonts w:ascii="Verdana" w:hAnsi="Verdana" w:cstheme="minorHAnsi"/>
          <w:sz w:val="24"/>
          <w:szCs w:val="24"/>
        </w:rPr>
        <w:t xml:space="preserve"> </w:t>
      </w:r>
      <w:r w:rsidR="005815A6" w:rsidRPr="00AD1674">
        <w:rPr>
          <w:rFonts w:ascii="Verdana" w:hAnsi="Verdana" w:cstheme="minorHAnsi"/>
          <w:b/>
          <w:sz w:val="28"/>
          <w:szCs w:val="28"/>
        </w:rPr>
        <w:t>grensoverschrijdend gedrag</w:t>
      </w:r>
    </w:p>
    <w:p w14:paraId="2E47C853" w14:textId="77777777" w:rsidR="00657DF5" w:rsidRPr="006A254A" w:rsidRDefault="005815A6" w:rsidP="00E445D0">
      <w:pPr>
        <w:rPr>
          <w:rFonts w:ascii="Verdana" w:hAnsi="Verdana" w:cstheme="minorHAnsi"/>
          <w:sz w:val="24"/>
          <w:szCs w:val="24"/>
        </w:rPr>
      </w:pPr>
      <w:r w:rsidRPr="006A254A">
        <w:rPr>
          <w:rFonts w:ascii="Verdana" w:hAnsi="Verdana" w:cstheme="minorHAnsi"/>
          <w:sz w:val="24"/>
          <w:szCs w:val="24"/>
        </w:rPr>
        <w:t xml:space="preserve">Grensoverschrijdend gedrag door volwassenen of door kinderen kan een enorme impact hebben op het welbevinden van het getroffen kind. Op onze locatie heeft dit thema dan ook onze bijzondere aandacht. We hebben de volgende maatregelen genomen om grensoverschrijdend gedrag met elkaar te voorkomen en wat te doen als we merken dat het toch gebeurt: Tijdens team overleggen wordt regelmatig over het onderwerp gesproken om zo een open cultuur te creëren waarbij medewerkers elkaar durven aan te spreken. </w:t>
      </w:r>
    </w:p>
    <w:p w14:paraId="12DCD30D" w14:textId="77777777" w:rsidR="00657DF5" w:rsidRPr="006A254A" w:rsidRDefault="005815A6" w:rsidP="00E445D0">
      <w:pPr>
        <w:rPr>
          <w:rFonts w:ascii="Verdana" w:hAnsi="Verdana" w:cstheme="minorHAnsi"/>
          <w:sz w:val="24"/>
          <w:szCs w:val="24"/>
        </w:rPr>
      </w:pPr>
      <w:r w:rsidRPr="006A254A">
        <w:rPr>
          <w:rFonts w:ascii="Verdana" w:hAnsi="Verdana" w:cstheme="minorHAnsi"/>
          <w:sz w:val="24"/>
          <w:szCs w:val="24"/>
        </w:rPr>
        <w:sym w:font="Symbol" w:char="F0B7"/>
      </w:r>
      <w:r w:rsidRPr="006A254A">
        <w:rPr>
          <w:rFonts w:ascii="Verdana" w:hAnsi="Verdana" w:cstheme="minorHAnsi"/>
          <w:sz w:val="24"/>
          <w:szCs w:val="24"/>
        </w:rPr>
        <w:t xml:space="preserve"> De Meldcode Huishoudelijke geweld en kindermishandeling wordt nageleefd. </w:t>
      </w:r>
    </w:p>
    <w:p w14:paraId="3C99445B" w14:textId="77777777" w:rsidR="00657DF5" w:rsidRPr="006A254A" w:rsidRDefault="005815A6" w:rsidP="00E445D0">
      <w:pPr>
        <w:rPr>
          <w:rFonts w:ascii="Verdana" w:hAnsi="Verdana" w:cstheme="minorHAnsi"/>
          <w:sz w:val="24"/>
          <w:szCs w:val="24"/>
        </w:rPr>
      </w:pPr>
      <w:r w:rsidRPr="006A254A">
        <w:rPr>
          <w:rFonts w:ascii="Verdana" w:hAnsi="Verdana" w:cstheme="minorHAnsi"/>
          <w:sz w:val="24"/>
          <w:szCs w:val="24"/>
        </w:rPr>
        <w:sym w:font="Symbol" w:char="F0B7"/>
      </w:r>
      <w:r w:rsidRPr="006A254A">
        <w:rPr>
          <w:rFonts w:ascii="Verdana" w:hAnsi="Verdana" w:cstheme="minorHAnsi"/>
          <w:sz w:val="24"/>
          <w:szCs w:val="24"/>
        </w:rPr>
        <w:t xml:space="preserve"> In het pedagogisch beleidsplan hebben we opgenomen dat kinderen wordt geleerd hoe je met elkaar om kunt gaan waarbij respect is voor normen en waarden. Zo weten kinderen wat wel en niet toelaatbaar is, en wat gepast en ongepast gedrag is. </w:t>
      </w:r>
    </w:p>
    <w:p w14:paraId="5EE03E75" w14:textId="77777777" w:rsidR="00657DF5" w:rsidRPr="006A254A" w:rsidRDefault="005815A6" w:rsidP="00E445D0">
      <w:pPr>
        <w:rPr>
          <w:rFonts w:ascii="Verdana" w:hAnsi="Verdana" w:cstheme="minorHAnsi"/>
          <w:sz w:val="24"/>
          <w:szCs w:val="24"/>
        </w:rPr>
      </w:pPr>
      <w:r w:rsidRPr="006A254A">
        <w:rPr>
          <w:rFonts w:ascii="Verdana" w:hAnsi="Verdana" w:cstheme="minorHAnsi"/>
          <w:sz w:val="24"/>
          <w:szCs w:val="24"/>
        </w:rPr>
        <w:sym w:font="Symbol" w:char="F0B7"/>
      </w:r>
      <w:r w:rsidRPr="006A254A">
        <w:rPr>
          <w:rFonts w:ascii="Verdana" w:hAnsi="Verdana" w:cstheme="minorHAnsi"/>
          <w:sz w:val="24"/>
          <w:szCs w:val="24"/>
        </w:rPr>
        <w:t xml:space="preserve"> Daarnaast leren we kinderen dat het belangrijk is dat ze het direct aangeven als zij bepaald gedrag ervaren dat niet wenselijk is. We helpen ze mondiger te maken op momenten dat dit nodig is. De volgende maatregelen worden genomen om grensoverschrijdend gedrag te voorkomen:</w:t>
      </w:r>
    </w:p>
    <w:p w14:paraId="5BC901D1" w14:textId="77777777" w:rsidR="00657DF5" w:rsidRPr="006A254A" w:rsidRDefault="005815A6" w:rsidP="00E445D0">
      <w:pPr>
        <w:rPr>
          <w:rFonts w:ascii="Verdana" w:hAnsi="Verdana" w:cstheme="minorHAnsi"/>
          <w:sz w:val="24"/>
          <w:szCs w:val="24"/>
        </w:rPr>
      </w:pPr>
      <w:r w:rsidRPr="006A254A">
        <w:rPr>
          <w:rFonts w:ascii="Verdana" w:hAnsi="Verdana" w:cstheme="minorHAnsi"/>
          <w:sz w:val="24"/>
          <w:szCs w:val="24"/>
        </w:rPr>
        <w:t xml:space="preserve"> </w:t>
      </w:r>
      <w:r w:rsidRPr="006A254A">
        <w:rPr>
          <w:rFonts w:ascii="Verdana" w:hAnsi="Verdana" w:cstheme="minorHAnsi"/>
          <w:sz w:val="24"/>
          <w:szCs w:val="24"/>
        </w:rPr>
        <w:sym w:font="Symbol" w:char="F0B7"/>
      </w:r>
      <w:r w:rsidRPr="006A254A">
        <w:rPr>
          <w:rFonts w:ascii="Verdana" w:hAnsi="Verdana" w:cstheme="minorHAnsi"/>
          <w:sz w:val="24"/>
          <w:szCs w:val="24"/>
        </w:rPr>
        <w:t xml:space="preserve"> Alle medewerkers hebben een Verklaring Omtrent Gedrag (VOG verklaring).</w:t>
      </w:r>
    </w:p>
    <w:p w14:paraId="49579DAB" w14:textId="77777777" w:rsidR="00657DF5" w:rsidRPr="006A254A" w:rsidRDefault="005815A6" w:rsidP="00657DF5">
      <w:pPr>
        <w:pStyle w:val="Lijstalinea"/>
        <w:numPr>
          <w:ilvl w:val="0"/>
          <w:numId w:val="4"/>
        </w:numPr>
        <w:rPr>
          <w:rFonts w:ascii="Verdana" w:hAnsi="Verdana" w:cstheme="minorHAnsi"/>
          <w:sz w:val="24"/>
          <w:szCs w:val="24"/>
        </w:rPr>
      </w:pPr>
      <w:r w:rsidRPr="006A254A">
        <w:rPr>
          <w:rFonts w:ascii="Verdana" w:hAnsi="Verdana" w:cstheme="minorHAnsi"/>
          <w:sz w:val="24"/>
          <w:szCs w:val="24"/>
        </w:rPr>
        <w:t>Medewerkers spreken elkaar aan als ze merken dat er grensoverschrijdend gedrag dreigt te ontstaan</w:t>
      </w:r>
    </w:p>
    <w:p w14:paraId="414894CB" w14:textId="77777777" w:rsidR="00657DF5" w:rsidRPr="006A254A" w:rsidRDefault="005815A6" w:rsidP="00657DF5">
      <w:pPr>
        <w:pStyle w:val="Lijstalinea"/>
        <w:numPr>
          <w:ilvl w:val="0"/>
          <w:numId w:val="4"/>
        </w:numPr>
        <w:rPr>
          <w:rFonts w:ascii="Verdana" w:hAnsi="Verdana" w:cstheme="minorHAnsi"/>
          <w:sz w:val="24"/>
          <w:szCs w:val="24"/>
        </w:rPr>
      </w:pPr>
      <w:r w:rsidRPr="006A254A">
        <w:rPr>
          <w:rFonts w:ascii="Verdana" w:hAnsi="Verdana" w:cstheme="minorHAnsi"/>
          <w:sz w:val="24"/>
          <w:szCs w:val="24"/>
        </w:rPr>
        <w:t xml:space="preserve"> Er zijn duidelijke afspraken hoe er gehandeld moet worden als een kind een ander kind mishandelt. </w:t>
      </w:r>
    </w:p>
    <w:p w14:paraId="18810A43" w14:textId="77777777" w:rsidR="00657DF5" w:rsidRPr="006A254A" w:rsidRDefault="005815A6" w:rsidP="00184790">
      <w:pPr>
        <w:pStyle w:val="Lijstalinea"/>
        <w:numPr>
          <w:ilvl w:val="0"/>
          <w:numId w:val="4"/>
        </w:numPr>
        <w:rPr>
          <w:rFonts w:ascii="Verdana" w:hAnsi="Verdana" w:cstheme="minorHAnsi"/>
          <w:sz w:val="24"/>
          <w:szCs w:val="24"/>
        </w:rPr>
      </w:pPr>
      <w:r w:rsidRPr="006A254A">
        <w:rPr>
          <w:rFonts w:ascii="Verdana" w:hAnsi="Verdana" w:cstheme="minorHAnsi"/>
          <w:sz w:val="24"/>
          <w:szCs w:val="24"/>
        </w:rPr>
        <w:t>Medewerkers kennen de afspraken hoe er gehandeld moet worden als een kind een ander kind mishandelt.</w:t>
      </w:r>
    </w:p>
    <w:p w14:paraId="29737000" w14:textId="77777777" w:rsidR="00657DF5" w:rsidRPr="006A254A" w:rsidRDefault="005815A6" w:rsidP="00184790">
      <w:pPr>
        <w:pStyle w:val="Lijstalinea"/>
        <w:numPr>
          <w:ilvl w:val="0"/>
          <w:numId w:val="4"/>
        </w:numPr>
        <w:rPr>
          <w:rFonts w:ascii="Verdana" w:hAnsi="Verdana" w:cstheme="minorHAnsi"/>
          <w:sz w:val="24"/>
          <w:szCs w:val="24"/>
        </w:rPr>
      </w:pPr>
      <w:r w:rsidRPr="006A254A">
        <w:rPr>
          <w:rFonts w:ascii="Verdana" w:hAnsi="Verdana" w:cstheme="minorHAnsi"/>
          <w:sz w:val="24"/>
          <w:szCs w:val="24"/>
        </w:rPr>
        <w:t>Er is een meldcode huiselijk geweld en protocol wat te doen als kindermishandeling.</w:t>
      </w:r>
    </w:p>
    <w:p w14:paraId="4C9C8AAA" w14:textId="77777777" w:rsidR="005815A6" w:rsidRPr="006A254A" w:rsidRDefault="005815A6" w:rsidP="00184790">
      <w:pPr>
        <w:pStyle w:val="Lijstalinea"/>
        <w:numPr>
          <w:ilvl w:val="0"/>
          <w:numId w:val="4"/>
        </w:numPr>
        <w:rPr>
          <w:rFonts w:ascii="Verdana" w:hAnsi="Verdana" w:cstheme="minorHAnsi"/>
          <w:sz w:val="24"/>
          <w:szCs w:val="24"/>
        </w:rPr>
      </w:pPr>
      <w:r w:rsidRPr="006A254A">
        <w:rPr>
          <w:rFonts w:ascii="Verdana" w:hAnsi="Verdana" w:cstheme="minorHAnsi"/>
          <w:sz w:val="24"/>
          <w:szCs w:val="24"/>
        </w:rPr>
        <w:t>Medewerkers kennen de meldcode en passen hem toe bij een vermoeden van kindermishandeling.</w:t>
      </w:r>
    </w:p>
    <w:p w14:paraId="2C806D5B" w14:textId="3757BE09" w:rsidR="00F6476A" w:rsidRPr="006A254A" w:rsidRDefault="00A85941" w:rsidP="00184790">
      <w:pPr>
        <w:rPr>
          <w:rFonts w:ascii="Verdana" w:hAnsi="Verdana" w:cstheme="minorHAnsi"/>
          <w:sz w:val="24"/>
          <w:szCs w:val="24"/>
        </w:rPr>
      </w:pPr>
      <w:r>
        <w:rPr>
          <w:rFonts w:ascii="Verdana" w:hAnsi="Verdana" w:cstheme="minorHAnsi"/>
          <w:sz w:val="24"/>
          <w:szCs w:val="24"/>
        </w:rPr>
        <w:t>7.4</w:t>
      </w:r>
      <w:r w:rsidR="005815A6" w:rsidRPr="006A254A">
        <w:rPr>
          <w:rFonts w:ascii="Verdana" w:hAnsi="Verdana" w:cstheme="minorHAnsi"/>
          <w:sz w:val="24"/>
          <w:szCs w:val="24"/>
        </w:rPr>
        <w:t xml:space="preserve"> </w:t>
      </w:r>
      <w:r w:rsidR="00876375" w:rsidRPr="006A254A">
        <w:rPr>
          <w:rFonts w:ascii="Verdana" w:hAnsi="Verdana" w:cstheme="minorHAnsi"/>
          <w:b/>
          <w:sz w:val="24"/>
          <w:szCs w:val="24"/>
        </w:rPr>
        <w:t>Achterwachtregeling:</w:t>
      </w:r>
      <w:r w:rsidR="005815A6" w:rsidRPr="006A254A">
        <w:rPr>
          <w:rFonts w:ascii="Verdana" w:hAnsi="Verdana" w:cstheme="minorHAnsi"/>
          <w:sz w:val="24"/>
          <w:szCs w:val="24"/>
        </w:rPr>
        <w:t xml:space="preserve"> Voor de BSO is de Achterwachtregeling als volgt: Een achterwacht is in twee situaties nodig: - </w:t>
      </w:r>
      <w:r w:rsidR="00F6476A" w:rsidRPr="006A254A">
        <w:rPr>
          <w:rFonts w:ascii="Verdana" w:hAnsi="Verdana" w:cstheme="minorHAnsi"/>
          <w:sz w:val="24"/>
          <w:szCs w:val="24"/>
        </w:rPr>
        <w:t>Structurele achterwacht</w:t>
      </w:r>
      <w:r w:rsidR="00876375" w:rsidRPr="006A254A">
        <w:rPr>
          <w:rFonts w:ascii="Verdana" w:hAnsi="Verdana" w:cstheme="minorHAnsi"/>
          <w:sz w:val="24"/>
          <w:szCs w:val="24"/>
        </w:rPr>
        <w:t>:</w:t>
      </w:r>
      <w:r w:rsidR="00F6476A" w:rsidRPr="006A254A">
        <w:rPr>
          <w:rFonts w:ascii="Verdana" w:hAnsi="Verdana" w:cstheme="minorHAnsi"/>
          <w:sz w:val="24"/>
          <w:szCs w:val="24"/>
        </w:rPr>
        <w:t xml:space="preserve"> </w:t>
      </w:r>
      <w:r w:rsidR="005815A6" w:rsidRPr="006A254A">
        <w:rPr>
          <w:rFonts w:ascii="Verdana" w:hAnsi="Verdana" w:cstheme="minorHAnsi"/>
          <w:sz w:val="24"/>
          <w:szCs w:val="24"/>
        </w:rPr>
        <w:t>Er is één pedagogisch medewerker op de locatie, waarbij wordt voldaan aan de BKR. In deze situatie moet een volwassen</w:t>
      </w:r>
      <w:r w:rsidR="00062547" w:rsidRPr="006A254A">
        <w:rPr>
          <w:rFonts w:ascii="Verdana" w:hAnsi="Verdana" w:cstheme="minorHAnsi"/>
          <w:sz w:val="24"/>
          <w:szCs w:val="24"/>
        </w:rPr>
        <w:t>e op afroep beschikbaar zijn die</w:t>
      </w:r>
      <w:r w:rsidR="005815A6" w:rsidRPr="006A254A">
        <w:rPr>
          <w:rFonts w:ascii="Verdana" w:hAnsi="Verdana" w:cstheme="minorHAnsi"/>
          <w:sz w:val="24"/>
          <w:szCs w:val="24"/>
        </w:rPr>
        <w:t xml:space="preserve"> binnen 15 minuten op de locatie kan zijn. Deze persoon is tijdens opvangtijden altijd telefonisch bereikbaar.</w:t>
      </w:r>
    </w:p>
    <w:p w14:paraId="55F00E7B" w14:textId="77777777" w:rsidR="00F6476A" w:rsidRPr="006A254A" w:rsidRDefault="005815A6" w:rsidP="00184790">
      <w:pPr>
        <w:rPr>
          <w:rFonts w:ascii="Verdana" w:hAnsi="Verdana" w:cstheme="minorHAnsi"/>
          <w:sz w:val="24"/>
          <w:szCs w:val="24"/>
        </w:rPr>
      </w:pPr>
      <w:r w:rsidRPr="006A254A">
        <w:rPr>
          <w:rFonts w:ascii="Verdana" w:hAnsi="Verdana" w:cstheme="minorHAnsi"/>
          <w:sz w:val="24"/>
          <w:szCs w:val="24"/>
        </w:rPr>
        <w:t xml:space="preserve">- </w:t>
      </w:r>
      <w:r w:rsidR="00F6476A" w:rsidRPr="006A254A">
        <w:rPr>
          <w:rFonts w:ascii="Verdana" w:hAnsi="Verdana" w:cstheme="minorHAnsi"/>
          <w:b/>
          <w:sz w:val="24"/>
          <w:szCs w:val="24"/>
        </w:rPr>
        <w:t>Acute achterwacht</w:t>
      </w:r>
      <w:r w:rsidR="00F6476A" w:rsidRPr="006A254A">
        <w:rPr>
          <w:rFonts w:ascii="Verdana" w:hAnsi="Verdana" w:cstheme="minorHAnsi"/>
          <w:sz w:val="24"/>
          <w:szCs w:val="24"/>
        </w:rPr>
        <w:t xml:space="preserve"> :</w:t>
      </w:r>
      <w:r w:rsidRPr="006A254A">
        <w:rPr>
          <w:rFonts w:ascii="Verdana" w:hAnsi="Verdana" w:cstheme="minorHAnsi"/>
          <w:sz w:val="24"/>
          <w:szCs w:val="24"/>
        </w:rPr>
        <w:t xml:space="preserve">Er is één pedagogisch medewerker op de locatie, waarbij niet aan de BKR wordt voldaan (drie-uursregeling). In deze </w:t>
      </w:r>
      <w:r w:rsidRPr="006A254A">
        <w:rPr>
          <w:rFonts w:ascii="Verdana" w:hAnsi="Verdana" w:cstheme="minorHAnsi"/>
          <w:sz w:val="24"/>
          <w:szCs w:val="24"/>
        </w:rPr>
        <w:lastRenderedPageBreak/>
        <w:t>situatie moet een tweede volwassene</w:t>
      </w:r>
      <w:r w:rsidR="00F6476A" w:rsidRPr="006A254A">
        <w:rPr>
          <w:rFonts w:ascii="Verdana" w:hAnsi="Verdana" w:cstheme="minorHAnsi"/>
          <w:sz w:val="24"/>
          <w:szCs w:val="24"/>
        </w:rPr>
        <w:t>(mag zonder diploma)</w:t>
      </w:r>
      <w:r w:rsidRPr="006A254A">
        <w:rPr>
          <w:rFonts w:ascii="Verdana" w:hAnsi="Verdana" w:cstheme="minorHAnsi"/>
          <w:sz w:val="24"/>
          <w:szCs w:val="24"/>
        </w:rPr>
        <w:t xml:space="preserve"> op de locatie aanwezi</w:t>
      </w:r>
      <w:r w:rsidR="00F6476A" w:rsidRPr="006A254A">
        <w:rPr>
          <w:rFonts w:ascii="Verdana" w:hAnsi="Verdana" w:cstheme="minorHAnsi"/>
          <w:sz w:val="24"/>
          <w:szCs w:val="24"/>
        </w:rPr>
        <w:t>g zijn. Als er een acute situatie is (</w:t>
      </w:r>
      <w:proofErr w:type="spellStart"/>
      <w:r w:rsidR="00F6476A" w:rsidRPr="006A254A">
        <w:rPr>
          <w:rFonts w:ascii="Verdana" w:hAnsi="Verdana" w:cstheme="minorHAnsi"/>
          <w:sz w:val="24"/>
          <w:szCs w:val="24"/>
        </w:rPr>
        <w:t>bijv</w:t>
      </w:r>
      <w:proofErr w:type="spellEnd"/>
      <w:r w:rsidR="00F6476A" w:rsidRPr="006A254A">
        <w:rPr>
          <w:rFonts w:ascii="Verdana" w:hAnsi="Verdana" w:cstheme="minorHAnsi"/>
          <w:sz w:val="24"/>
          <w:szCs w:val="24"/>
        </w:rPr>
        <w:t xml:space="preserve"> een ongeluk met een kind) dan moet er ook een volwassene(mag zonder diplo</w:t>
      </w:r>
      <w:r w:rsidR="00876375" w:rsidRPr="006A254A">
        <w:rPr>
          <w:rFonts w:ascii="Verdana" w:hAnsi="Verdana" w:cstheme="minorHAnsi"/>
          <w:sz w:val="24"/>
          <w:szCs w:val="24"/>
        </w:rPr>
        <w:t>ma) binnen 15 minuten bij de BSO</w:t>
      </w:r>
      <w:r w:rsidR="00F6476A" w:rsidRPr="006A254A">
        <w:rPr>
          <w:rFonts w:ascii="Verdana" w:hAnsi="Verdana" w:cstheme="minorHAnsi"/>
          <w:sz w:val="24"/>
          <w:szCs w:val="24"/>
        </w:rPr>
        <w:t xml:space="preserve"> kunnen zijn.</w:t>
      </w:r>
    </w:p>
    <w:p w14:paraId="75685707" w14:textId="77777777" w:rsidR="004C42C5" w:rsidRPr="006A254A" w:rsidRDefault="004C42C5" w:rsidP="00184790">
      <w:pPr>
        <w:rPr>
          <w:rFonts w:ascii="Verdana" w:hAnsi="Verdana" w:cstheme="minorHAnsi"/>
          <w:sz w:val="24"/>
          <w:szCs w:val="24"/>
        </w:rPr>
      </w:pPr>
    </w:p>
    <w:p w14:paraId="5C6B12AA" w14:textId="531BCCD1" w:rsidR="002F6CAD" w:rsidRPr="006A254A" w:rsidRDefault="00A85941" w:rsidP="00184790">
      <w:pPr>
        <w:rPr>
          <w:rFonts w:ascii="Verdana" w:hAnsi="Verdana" w:cstheme="minorHAnsi"/>
          <w:sz w:val="24"/>
          <w:szCs w:val="24"/>
        </w:rPr>
      </w:pPr>
      <w:r w:rsidRPr="00A85941">
        <w:rPr>
          <w:rFonts w:ascii="Verdana" w:hAnsi="Verdana" w:cstheme="minorHAnsi"/>
          <w:b/>
          <w:sz w:val="24"/>
          <w:szCs w:val="24"/>
        </w:rPr>
        <w:t>8</w:t>
      </w:r>
      <w:r w:rsidR="00354A25" w:rsidRPr="006A254A">
        <w:rPr>
          <w:rFonts w:ascii="Verdana" w:hAnsi="Verdana" w:cstheme="minorHAnsi"/>
          <w:sz w:val="24"/>
          <w:szCs w:val="24"/>
        </w:rPr>
        <w:t>.</w:t>
      </w:r>
      <w:r w:rsidR="004C42C5" w:rsidRPr="006A254A">
        <w:rPr>
          <w:rFonts w:ascii="Verdana" w:hAnsi="Verdana" w:cstheme="minorHAnsi"/>
          <w:b/>
          <w:sz w:val="24"/>
          <w:szCs w:val="24"/>
        </w:rPr>
        <w:t>EHBO en BHV</w:t>
      </w:r>
      <w:r w:rsidR="001624ED" w:rsidRPr="006A254A">
        <w:rPr>
          <w:rFonts w:ascii="Verdana" w:hAnsi="Verdana" w:cstheme="minorHAnsi"/>
          <w:b/>
          <w:sz w:val="24"/>
          <w:szCs w:val="24"/>
        </w:rPr>
        <w:t xml:space="preserve"> Regeling</w:t>
      </w:r>
      <w:r w:rsidR="002F6CAD" w:rsidRPr="006A254A">
        <w:rPr>
          <w:rFonts w:ascii="Verdana" w:hAnsi="Verdana" w:cstheme="minorHAnsi"/>
          <w:sz w:val="24"/>
          <w:szCs w:val="24"/>
        </w:rPr>
        <w:t>:</w:t>
      </w:r>
      <w:r w:rsidR="001624ED" w:rsidRPr="006A254A">
        <w:rPr>
          <w:rFonts w:ascii="Verdana" w:hAnsi="Verdana" w:cstheme="minorHAnsi"/>
          <w:sz w:val="24"/>
          <w:szCs w:val="24"/>
        </w:rPr>
        <w:t xml:space="preserve"> </w:t>
      </w:r>
    </w:p>
    <w:p w14:paraId="30519119" w14:textId="12B7D92E" w:rsidR="000114FD" w:rsidRPr="006A254A" w:rsidRDefault="001624ED" w:rsidP="00184790">
      <w:pPr>
        <w:rPr>
          <w:rFonts w:ascii="Verdana" w:hAnsi="Verdana" w:cstheme="minorHAnsi"/>
          <w:sz w:val="24"/>
          <w:szCs w:val="24"/>
        </w:rPr>
      </w:pPr>
      <w:r w:rsidRPr="006A254A">
        <w:rPr>
          <w:rFonts w:ascii="Verdana" w:hAnsi="Verdana" w:cstheme="minorHAnsi"/>
          <w:sz w:val="24"/>
          <w:szCs w:val="24"/>
        </w:rPr>
        <w:t>Op onze locatie komt het regelmatig voor dat kinderen een bult, schaafwond, snijwondje hebben.</w:t>
      </w:r>
      <w:r w:rsidR="004C42C5" w:rsidRPr="006A254A">
        <w:rPr>
          <w:rFonts w:ascii="Verdana" w:hAnsi="Verdana" w:cstheme="minorHAnsi"/>
          <w:sz w:val="24"/>
          <w:szCs w:val="24"/>
        </w:rPr>
        <w:t xml:space="preserve"> </w:t>
      </w:r>
      <w:r w:rsidRPr="006A254A">
        <w:rPr>
          <w:rFonts w:ascii="Verdana" w:hAnsi="Verdana" w:cstheme="minorHAnsi"/>
          <w:sz w:val="24"/>
          <w:szCs w:val="24"/>
        </w:rPr>
        <w:t>Hier leren kinderen van .</w:t>
      </w:r>
      <w:r w:rsidR="004C42C5" w:rsidRPr="006A254A">
        <w:rPr>
          <w:rFonts w:ascii="Verdana" w:hAnsi="Verdana" w:cstheme="minorHAnsi"/>
          <w:sz w:val="24"/>
          <w:szCs w:val="24"/>
        </w:rPr>
        <w:t>Daarnaast kunnen zich andere calamiteiten voordoen, waardoor EHBO noodzakelijk is. Op</w:t>
      </w:r>
      <w:r w:rsidRPr="006A254A">
        <w:rPr>
          <w:rFonts w:ascii="Verdana" w:hAnsi="Verdana" w:cstheme="minorHAnsi"/>
          <w:sz w:val="24"/>
          <w:szCs w:val="24"/>
        </w:rPr>
        <w:t xml:space="preserve"> onze locatie alle pedagogisch</w:t>
      </w:r>
      <w:r w:rsidR="004C42C5" w:rsidRPr="006A254A">
        <w:rPr>
          <w:rFonts w:ascii="Verdana" w:hAnsi="Verdana" w:cstheme="minorHAnsi"/>
          <w:sz w:val="24"/>
          <w:szCs w:val="24"/>
        </w:rPr>
        <w:t xml:space="preserve"> medewerkers een geldig en geregistreerd certificaat voor kinder-EHBO</w:t>
      </w:r>
      <w:r w:rsidR="000114FD" w:rsidRPr="006A254A">
        <w:rPr>
          <w:rFonts w:ascii="Verdana" w:hAnsi="Verdana" w:cstheme="minorHAnsi"/>
          <w:sz w:val="24"/>
          <w:szCs w:val="24"/>
        </w:rPr>
        <w:t xml:space="preserve"> 2020</w:t>
      </w:r>
      <w:r w:rsidR="004C42C5" w:rsidRPr="006A254A">
        <w:rPr>
          <w:rFonts w:ascii="Verdana" w:hAnsi="Verdana" w:cstheme="minorHAnsi"/>
          <w:sz w:val="24"/>
          <w:szCs w:val="24"/>
        </w:rPr>
        <w:t xml:space="preserve">: </w:t>
      </w:r>
    </w:p>
    <w:p w14:paraId="3EDF9949" w14:textId="6CAA3A25" w:rsidR="00E445D0" w:rsidRPr="006A254A" w:rsidRDefault="004C42C5" w:rsidP="00184790">
      <w:pPr>
        <w:rPr>
          <w:rFonts w:ascii="Verdana" w:hAnsi="Verdana" w:cstheme="minorHAnsi"/>
          <w:sz w:val="24"/>
          <w:szCs w:val="24"/>
        </w:rPr>
      </w:pPr>
      <w:r w:rsidRPr="006A254A">
        <w:rPr>
          <w:rFonts w:ascii="Verdana" w:hAnsi="Verdana" w:cstheme="minorHAnsi"/>
          <w:sz w:val="24"/>
          <w:szCs w:val="24"/>
        </w:rPr>
        <w:t>Naam:</w:t>
      </w:r>
      <w:r w:rsidR="006A254A">
        <w:rPr>
          <w:rFonts w:ascii="Verdana" w:hAnsi="Verdana" w:cstheme="minorHAnsi"/>
          <w:sz w:val="24"/>
          <w:szCs w:val="24"/>
        </w:rPr>
        <w:t xml:space="preserve"> Teo </w:t>
      </w:r>
      <w:r w:rsidR="001624ED" w:rsidRPr="006A254A">
        <w:rPr>
          <w:rFonts w:ascii="Verdana" w:hAnsi="Verdana" w:cstheme="minorHAnsi"/>
          <w:sz w:val="24"/>
          <w:szCs w:val="24"/>
        </w:rPr>
        <w:t>van de Velde en Joyce Ruysink.</w:t>
      </w:r>
      <w:r w:rsidR="000114FD" w:rsidRPr="006A254A">
        <w:rPr>
          <w:rFonts w:ascii="Verdana" w:hAnsi="Verdana" w:cstheme="minorHAnsi"/>
          <w:sz w:val="24"/>
          <w:szCs w:val="24"/>
        </w:rPr>
        <w:t xml:space="preserve"> In januari 2020 een herhaling </w:t>
      </w:r>
      <w:proofErr w:type="spellStart"/>
      <w:r w:rsidR="000114FD" w:rsidRPr="006A254A">
        <w:rPr>
          <w:rFonts w:ascii="Verdana" w:hAnsi="Verdana" w:cstheme="minorHAnsi"/>
          <w:sz w:val="24"/>
          <w:szCs w:val="24"/>
        </w:rPr>
        <w:t>kinder</w:t>
      </w:r>
      <w:proofErr w:type="spellEnd"/>
      <w:r w:rsidR="000114FD" w:rsidRPr="006A254A">
        <w:rPr>
          <w:rFonts w:ascii="Verdana" w:hAnsi="Verdana" w:cstheme="minorHAnsi"/>
          <w:sz w:val="24"/>
          <w:szCs w:val="24"/>
        </w:rPr>
        <w:t xml:space="preserve"> EHBO gedaan. </w:t>
      </w:r>
    </w:p>
    <w:p w14:paraId="38D6F35C" w14:textId="77777777" w:rsidR="00A85941" w:rsidRDefault="001624ED" w:rsidP="00184790">
      <w:pPr>
        <w:rPr>
          <w:rFonts w:ascii="Verdana" w:hAnsi="Verdana" w:cstheme="minorHAnsi"/>
          <w:sz w:val="24"/>
          <w:szCs w:val="24"/>
        </w:rPr>
      </w:pPr>
      <w:r w:rsidRPr="006A254A">
        <w:rPr>
          <w:rFonts w:ascii="Verdana" w:hAnsi="Verdana" w:cstheme="minorHAnsi"/>
          <w:sz w:val="24"/>
          <w:szCs w:val="24"/>
        </w:rPr>
        <w:t>BHV certificaat: Er moet altijd iemand aanwezig zijn met een BHV diploma. Joyce Ruysink en Pauli Overgoor hebben een BHV</w:t>
      </w:r>
      <w:r w:rsidR="000114FD" w:rsidRPr="006A254A">
        <w:rPr>
          <w:rFonts w:ascii="Verdana" w:hAnsi="Verdana" w:cstheme="minorHAnsi"/>
          <w:sz w:val="24"/>
          <w:szCs w:val="24"/>
        </w:rPr>
        <w:t xml:space="preserve"> diploma geldig tot oktober 2020</w:t>
      </w:r>
      <w:r w:rsidR="00A85941">
        <w:rPr>
          <w:rFonts w:ascii="Verdana" w:hAnsi="Verdana" w:cstheme="minorHAnsi"/>
          <w:sz w:val="24"/>
          <w:szCs w:val="24"/>
        </w:rPr>
        <w:t>. Vanwege corona is</w:t>
      </w:r>
      <w:r w:rsidR="006A254A">
        <w:rPr>
          <w:rFonts w:ascii="Verdana" w:hAnsi="Verdana" w:cstheme="minorHAnsi"/>
          <w:sz w:val="24"/>
          <w:szCs w:val="24"/>
        </w:rPr>
        <w:t xml:space="preserve"> de EHBO verzet naar januari 2021.</w:t>
      </w:r>
      <w:r w:rsidR="00A85941">
        <w:rPr>
          <w:rFonts w:ascii="Verdana" w:hAnsi="Verdana" w:cstheme="minorHAnsi"/>
          <w:sz w:val="24"/>
          <w:szCs w:val="24"/>
        </w:rPr>
        <w:t>En de BHV training wordt in september 2021 gegeven.</w:t>
      </w:r>
    </w:p>
    <w:p w14:paraId="2308552C" w14:textId="6761F23F" w:rsidR="001624ED" w:rsidRDefault="006A254A" w:rsidP="00184790">
      <w:pPr>
        <w:rPr>
          <w:rFonts w:ascii="Verdana" w:hAnsi="Verdana" w:cstheme="minorHAnsi"/>
          <w:sz w:val="24"/>
          <w:szCs w:val="24"/>
        </w:rPr>
      </w:pPr>
      <w:r>
        <w:rPr>
          <w:rFonts w:ascii="Verdana" w:hAnsi="Verdana" w:cstheme="minorHAnsi"/>
          <w:sz w:val="24"/>
          <w:szCs w:val="24"/>
        </w:rPr>
        <w:t xml:space="preserve"> De</w:t>
      </w:r>
      <w:r w:rsidR="004E5C28">
        <w:rPr>
          <w:rFonts w:ascii="Verdana" w:hAnsi="Verdana" w:cstheme="minorHAnsi"/>
          <w:sz w:val="24"/>
          <w:szCs w:val="24"/>
        </w:rPr>
        <w:t xml:space="preserve"> EHBO en BHV training</w:t>
      </w:r>
      <w:r>
        <w:rPr>
          <w:rFonts w:ascii="Verdana" w:hAnsi="Verdana" w:cstheme="minorHAnsi"/>
          <w:sz w:val="24"/>
          <w:szCs w:val="24"/>
        </w:rPr>
        <w:t xml:space="preserve"> wordt door V</w:t>
      </w:r>
      <w:r w:rsidR="004E5C28">
        <w:rPr>
          <w:rFonts w:ascii="Verdana" w:hAnsi="Verdana" w:cstheme="minorHAnsi"/>
          <w:sz w:val="24"/>
          <w:szCs w:val="24"/>
        </w:rPr>
        <w:t>D</w:t>
      </w:r>
      <w:r>
        <w:rPr>
          <w:rFonts w:ascii="Verdana" w:hAnsi="Verdana" w:cstheme="minorHAnsi"/>
          <w:sz w:val="24"/>
          <w:szCs w:val="24"/>
        </w:rPr>
        <w:t>C trainingen</w:t>
      </w:r>
      <w:r w:rsidR="00A85941">
        <w:rPr>
          <w:rFonts w:ascii="Verdana" w:hAnsi="Verdana" w:cstheme="minorHAnsi"/>
          <w:sz w:val="24"/>
          <w:szCs w:val="24"/>
        </w:rPr>
        <w:t xml:space="preserve"> uit Veenendaal op onze </w:t>
      </w:r>
      <w:r>
        <w:rPr>
          <w:rFonts w:ascii="Verdana" w:hAnsi="Verdana" w:cstheme="minorHAnsi"/>
          <w:sz w:val="24"/>
          <w:szCs w:val="24"/>
        </w:rPr>
        <w:t>locatie verzorgd.</w:t>
      </w:r>
    </w:p>
    <w:p w14:paraId="220F3D95" w14:textId="0B30366E" w:rsidR="004E5C28" w:rsidRDefault="004E5C28" w:rsidP="004E5C28">
      <w:pPr>
        <w:pStyle w:val="Lijstalinea"/>
        <w:numPr>
          <w:ilvl w:val="0"/>
          <w:numId w:val="37"/>
        </w:numPr>
        <w:rPr>
          <w:rFonts w:ascii="Verdana" w:hAnsi="Verdana" w:cstheme="minorHAnsi"/>
          <w:i/>
          <w:color w:val="FF0000"/>
        </w:rPr>
      </w:pPr>
      <w:r w:rsidRPr="004E5C28">
        <w:rPr>
          <w:rFonts w:ascii="Verdana" w:hAnsi="Verdana" w:cstheme="minorHAnsi"/>
          <w:i/>
          <w:color w:val="FF0000"/>
        </w:rPr>
        <w:t xml:space="preserve">Helaas zijn de EHBO en BHV weer uitgesteld deze zouden op 21 januari 2021 plaats vinden maar vanwege de verlengde </w:t>
      </w:r>
      <w:proofErr w:type="spellStart"/>
      <w:r w:rsidRPr="004E5C28">
        <w:rPr>
          <w:rFonts w:ascii="Verdana" w:hAnsi="Verdana" w:cstheme="minorHAnsi"/>
          <w:i/>
          <w:color w:val="FF0000"/>
        </w:rPr>
        <w:t>lockdown</w:t>
      </w:r>
      <w:proofErr w:type="spellEnd"/>
      <w:r w:rsidRPr="004E5C28">
        <w:rPr>
          <w:rFonts w:ascii="Verdana" w:hAnsi="Verdana" w:cstheme="minorHAnsi"/>
          <w:i/>
          <w:color w:val="FF0000"/>
        </w:rPr>
        <w:t xml:space="preserve"> weer verzet tot na 9 februari 2021. </w:t>
      </w:r>
    </w:p>
    <w:p w14:paraId="3F4F47A6" w14:textId="5A0EDE96" w:rsidR="00046725" w:rsidRPr="00A85941" w:rsidRDefault="00046725" w:rsidP="00046725">
      <w:pPr>
        <w:pStyle w:val="Lijstalinea"/>
        <w:rPr>
          <w:rFonts w:ascii="Verdana" w:hAnsi="Verdana" w:cstheme="minorHAnsi"/>
        </w:rPr>
      </w:pPr>
      <w:r w:rsidRPr="00046725">
        <w:rPr>
          <w:rFonts w:ascii="Verdana" w:hAnsi="Verdana" w:cstheme="minorHAnsi"/>
          <w:b/>
        </w:rPr>
        <w:t>Hoe gaan we hier mee om?</w:t>
      </w:r>
    </w:p>
    <w:p w14:paraId="698EB9C8" w14:textId="083F0307" w:rsidR="00046725" w:rsidRDefault="00046725" w:rsidP="00046725">
      <w:pPr>
        <w:pStyle w:val="Lijstalinea"/>
        <w:rPr>
          <w:rFonts w:ascii="Verdana" w:hAnsi="Verdana" w:cstheme="minorHAnsi"/>
        </w:rPr>
      </w:pPr>
      <w:r w:rsidRPr="00046725">
        <w:rPr>
          <w:rFonts w:ascii="Verdana" w:hAnsi="Verdana" w:cstheme="minorHAnsi"/>
        </w:rPr>
        <w:t xml:space="preserve">Houdster </w:t>
      </w:r>
      <w:r>
        <w:rPr>
          <w:rFonts w:ascii="Verdana" w:hAnsi="Verdana" w:cstheme="minorHAnsi"/>
        </w:rPr>
        <w:t>Joyce heeft een geldig EHBO certificaat tot (23-01-2022).De andere PM-</w:t>
      </w:r>
      <w:proofErr w:type="spellStart"/>
      <w:r>
        <w:rPr>
          <w:rFonts w:ascii="Verdana" w:hAnsi="Verdana" w:cstheme="minorHAnsi"/>
        </w:rPr>
        <w:t>ers</w:t>
      </w:r>
      <w:proofErr w:type="spellEnd"/>
      <w:r>
        <w:rPr>
          <w:rFonts w:ascii="Verdana" w:hAnsi="Verdana" w:cstheme="minorHAnsi"/>
        </w:rPr>
        <w:t xml:space="preserve"> niet. Houdster is altijd aanwezig op de BSO als de kinderen er zijn. Ook gaat houdster mee als er met de groep naar het bos wordt gegaan. Houdster is dus altijd bij de kinderen in de buurt. </w:t>
      </w:r>
    </w:p>
    <w:p w14:paraId="707D0BEA" w14:textId="1BA2283A" w:rsidR="00046725" w:rsidRDefault="00046725" w:rsidP="00046725">
      <w:pPr>
        <w:pStyle w:val="Lijstalinea"/>
        <w:rPr>
          <w:rFonts w:ascii="Verdana" w:hAnsi="Verdana" w:cstheme="minorHAnsi"/>
        </w:rPr>
      </w:pPr>
      <w:r>
        <w:rPr>
          <w:rFonts w:ascii="Verdana" w:hAnsi="Verdana" w:cstheme="minorHAnsi"/>
        </w:rPr>
        <w:t>We hopen dat we in maart allemaal weer een geldig EHBO certificaat hebben!</w:t>
      </w:r>
    </w:p>
    <w:p w14:paraId="33973C5F" w14:textId="77777777" w:rsidR="00A85941" w:rsidRDefault="00A85941" w:rsidP="00046725">
      <w:pPr>
        <w:pStyle w:val="Lijstalinea"/>
        <w:rPr>
          <w:rFonts w:ascii="Verdana" w:hAnsi="Verdana" w:cstheme="minorHAnsi"/>
        </w:rPr>
      </w:pPr>
    </w:p>
    <w:p w14:paraId="4BF3C80D" w14:textId="77777777" w:rsidR="00A85941" w:rsidRPr="00046725" w:rsidRDefault="00A85941" w:rsidP="00046725">
      <w:pPr>
        <w:pStyle w:val="Lijstalinea"/>
        <w:rPr>
          <w:rFonts w:ascii="Verdana" w:hAnsi="Verdana" w:cstheme="minorHAnsi"/>
        </w:rPr>
      </w:pPr>
    </w:p>
    <w:p w14:paraId="11B82FAF" w14:textId="1EDE979D" w:rsidR="001624ED" w:rsidRPr="004E5C28" w:rsidRDefault="001624ED" w:rsidP="00184790">
      <w:pPr>
        <w:rPr>
          <w:rFonts w:ascii="Verdana" w:hAnsi="Verdana" w:cstheme="minorHAnsi"/>
          <w:color w:val="FF0000"/>
          <w:sz w:val="24"/>
          <w:szCs w:val="24"/>
        </w:rPr>
      </w:pPr>
    </w:p>
    <w:p w14:paraId="620A16FA" w14:textId="0799BCFC" w:rsidR="00354A25" w:rsidRPr="006A254A" w:rsidRDefault="00A85941" w:rsidP="00184790">
      <w:pPr>
        <w:rPr>
          <w:rFonts w:ascii="Verdana" w:hAnsi="Verdana" w:cstheme="minorHAnsi"/>
          <w:sz w:val="28"/>
          <w:szCs w:val="28"/>
        </w:rPr>
      </w:pPr>
      <w:r w:rsidRPr="00A85941">
        <w:rPr>
          <w:rFonts w:ascii="Verdana" w:hAnsi="Verdana" w:cstheme="minorHAnsi"/>
          <w:b/>
          <w:sz w:val="24"/>
          <w:szCs w:val="24"/>
        </w:rPr>
        <w:t>9</w:t>
      </w:r>
      <w:r w:rsidR="00354A25" w:rsidRPr="006A254A">
        <w:rPr>
          <w:rFonts w:ascii="Verdana" w:hAnsi="Verdana" w:cstheme="minorHAnsi"/>
          <w:sz w:val="28"/>
          <w:szCs w:val="28"/>
        </w:rPr>
        <w:t>.</w:t>
      </w:r>
      <w:r w:rsidR="002F6CAD" w:rsidRPr="006A254A">
        <w:rPr>
          <w:rFonts w:ascii="Verdana" w:hAnsi="Verdana" w:cstheme="minorHAnsi"/>
          <w:sz w:val="28"/>
          <w:szCs w:val="28"/>
        </w:rPr>
        <w:t xml:space="preserve"> </w:t>
      </w:r>
      <w:r w:rsidR="00354A25" w:rsidRPr="006A254A">
        <w:rPr>
          <w:rFonts w:ascii="Verdana" w:hAnsi="Verdana" w:cstheme="minorHAnsi"/>
          <w:b/>
          <w:sz w:val="28"/>
          <w:szCs w:val="28"/>
        </w:rPr>
        <w:t>Beleidscyclus</w:t>
      </w:r>
      <w:r w:rsidR="002F6CAD" w:rsidRPr="006A254A">
        <w:rPr>
          <w:rFonts w:ascii="Verdana" w:hAnsi="Verdana" w:cstheme="minorHAnsi"/>
          <w:b/>
          <w:sz w:val="28"/>
          <w:szCs w:val="28"/>
        </w:rPr>
        <w:t>:</w:t>
      </w:r>
    </w:p>
    <w:p w14:paraId="38205CD2" w14:textId="77777777" w:rsidR="004C42C5" w:rsidRPr="006A254A" w:rsidRDefault="004C42C5" w:rsidP="00184790">
      <w:pPr>
        <w:rPr>
          <w:rFonts w:ascii="Verdana" w:hAnsi="Verdana" w:cstheme="minorHAnsi"/>
          <w:sz w:val="24"/>
          <w:szCs w:val="24"/>
        </w:rPr>
      </w:pPr>
      <w:r w:rsidRPr="006A254A">
        <w:rPr>
          <w:rFonts w:ascii="Verdana" w:hAnsi="Verdana" w:cstheme="minorHAnsi"/>
          <w:sz w:val="24"/>
          <w:szCs w:val="24"/>
        </w:rPr>
        <w:t xml:space="preserve">Onze beleidscyclus starten we met een uitgebreide risico-inventarisatie. Tijdens een teamoverleg bepalen we welke medewerkers op welke onderwerpen een </w:t>
      </w:r>
      <w:proofErr w:type="spellStart"/>
      <w:r w:rsidRPr="006A254A">
        <w:rPr>
          <w:rFonts w:ascii="Verdana" w:hAnsi="Verdana" w:cstheme="minorHAnsi"/>
          <w:sz w:val="24"/>
          <w:szCs w:val="24"/>
        </w:rPr>
        <w:t>Quickscan</w:t>
      </w:r>
      <w:proofErr w:type="spellEnd"/>
      <w:r w:rsidRPr="006A254A">
        <w:rPr>
          <w:rFonts w:ascii="Verdana" w:hAnsi="Verdana" w:cstheme="minorHAnsi"/>
          <w:sz w:val="24"/>
          <w:szCs w:val="24"/>
        </w:rPr>
        <w:t xml:space="preserve"> gaan uitvoeren en gedurende welke periode hieraan wordt gewerkt. Zo is het hele team betrokken bij</w:t>
      </w:r>
      <w:r w:rsidRPr="006A254A">
        <w:rPr>
          <w:rFonts w:ascii="Verdana" w:hAnsi="Verdana"/>
          <w:sz w:val="24"/>
          <w:szCs w:val="24"/>
        </w:rPr>
        <w:t xml:space="preserve"> </w:t>
      </w:r>
      <w:r w:rsidRPr="006A254A">
        <w:rPr>
          <w:rFonts w:ascii="Verdana" w:hAnsi="Verdana" w:cstheme="minorHAnsi"/>
          <w:sz w:val="24"/>
          <w:szCs w:val="24"/>
        </w:rPr>
        <w:t xml:space="preserve">de inventarisatie. Op basis van de uitkomsten van de risico-inventarisatie maken we een actieplan en een jaarplan op. De voortgang van beide plannen wordt regelmatig geëvalueerd tijdens teamoverleggen. Op basis </w:t>
      </w:r>
      <w:r w:rsidRPr="006A254A">
        <w:rPr>
          <w:rFonts w:ascii="Verdana" w:hAnsi="Verdana" w:cstheme="minorHAnsi"/>
          <w:sz w:val="24"/>
          <w:szCs w:val="24"/>
        </w:rPr>
        <w:lastRenderedPageBreak/>
        <w:t>van de evaluaties wordt het beleidsplan Veiligheid en Gezondheid bijgesteld.</w:t>
      </w:r>
    </w:p>
    <w:p w14:paraId="58B98669" w14:textId="380032A9" w:rsidR="00354A25" w:rsidRPr="006A254A" w:rsidRDefault="00A85941" w:rsidP="00184790">
      <w:pPr>
        <w:rPr>
          <w:rFonts w:ascii="Verdana" w:hAnsi="Verdana" w:cstheme="minorHAnsi"/>
          <w:b/>
          <w:sz w:val="28"/>
          <w:szCs w:val="24"/>
        </w:rPr>
      </w:pPr>
      <w:r w:rsidRPr="00A85941">
        <w:rPr>
          <w:rFonts w:ascii="Verdana" w:hAnsi="Verdana" w:cstheme="minorHAnsi"/>
          <w:b/>
          <w:sz w:val="24"/>
          <w:szCs w:val="24"/>
        </w:rPr>
        <w:t>9</w:t>
      </w:r>
      <w:r w:rsidR="002F6CAD" w:rsidRPr="00A85941">
        <w:rPr>
          <w:rFonts w:ascii="Verdana" w:hAnsi="Verdana" w:cstheme="minorHAnsi"/>
          <w:b/>
          <w:sz w:val="24"/>
          <w:szCs w:val="24"/>
        </w:rPr>
        <w:t>.1</w:t>
      </w:r>
      <w:r w:rsidR="00354A25" w:rsidRPr="006A254A">
        <w:rPr>
          <w:rFonts w:ascii="Verdana" w:hAnsi="Verdana" w:cstheme="minorHAnsi"/>
          <w:sz w:val="24"/>
          <w:szCs w:val="24"/>
        </w:rPr>
        <w:t xml:space="preserve"> </w:t>
      </w:r>
      <w:r w:rsidR="004C42C5" w:rsidRPr="006A254A">
        <w:rPr>
          <w:rFonts w:ascii="Verdana" w:hAnsi="Verdana" w:cstheme="minorHAnsi"/>
          <w:b/>
          <w:sz w:val="28"/>
          <w:szCs w:val="24"/>
        </w:rPr>
        <w:t>Plan van aanpak.</w:t>
      </w:r>
    </w:p>
    <w:p w14:paraId="606648C7" w14:textId="77777777" w:rsidR="00547EFB" w:rsidRPr="006A254A" w:rsidRDefault="00547EFB" w:rsidP="00184790">
      <w:pPr>
        <w:rPr>
          <w:rFonts w:ascii="Verdana" w:hAnsi="Verdana" w:cstheme="minorHAnsi"/>
          <w:sz w:val="24"/>
          <w:szCs w:val="24"/>
        </w:rPr>
      </w:pPr>
      <w:r w:rsidRPr="006A254A">
        <w:rPr>
          <w:rFonts w:ascii="Verdana" w:hAnsi="Verdana" w:cstheme="minorHAnsi"/>
          <w:sz w:val="24"/>
          <w:szCs w:val="24"/>
        </w:rPr>
        <w:t>We evalueren na iedere werkdag, daar nemen we ook de ongelukken en ongezonde situaties/grensoverschrijdend gedrag in mee.</w:t>
      </w:r>
    </w:p>
    <w:p w14:paraId="4F02E3F1" w14:textId="77777777" w:rsidR="00547EFB" w:rsidRPr="006A254A" w:rsidRDefault="00547EFB" w:rsidP="00184790">
      <w:pPr>
        <w:rPr>
          <w:rFonts w:ascii="Verdana" w:hAnsi="Verdana" w:cstheme="minorHAnsi"/>
          <w:sz w:val="24"/>
          <w:szCs w:val="24"/>
        </w:rPr>
      </w:pPr>
      <w:r w:rsidRPr="006A254A">
        <w:rPr>
          <w:rFonts w:ascii="Verdana" w:hAnsi="Verdana" w:cstheme="minorHAnsi"/>
          <w:sz w:val="24"/>
          <w:szCs w:val="24"/>
        </w:rPr>
        <w:t>We noteren de ongelukken op een registratieformulier. We evalueren ook de interacties/sociale acties tussen de kinderen. Opvallend gedrag schrijven we op en geven we door aan de ouders.</w:t>
      </w:r>
    </w:p>
    <w:p w14:paraId="3CEF72BC" w14:textId="77777777" w:rsidR="00547EFB" w:rsidRPr="006A254A" w:rsidRDefault="00547EFB" w:rsidP="004C42C5">
      <w:pPr>
        <w:pStyle w:val="Lijstalinea"/>
        <w:rPr>
          <w:rFonts w:ascii="Verdana" w:hAnsi="Verdana" w:cstheme="minorHAnsi"/>
          <w:sz w:val="24"/>
          <w:szCs w:val="24"/>
        </w:rPr>
      </w:pPr>
      <w:r w:rsidRPr="006A254A">
        <w:rPr>
          <w:rFonts w:ascii="Verdana" w:hAnsi="Verdana" w:cstheme="minorHAnsi"/>
          <w:sz w:val="24"/>
          <w:szCs w:val="24"/>
        </w:rPr>
        <w:t>We hebben het ook over hoe we het hebben aangepakt en geven elkaar feedback. Omdat we zo uitgebreid de dag doorspreken en alle kinderen langs gaan hebben we een goed beeld van de veiligheid. We nemen zo nodig ook actie. We zijn altijd bezig met verbeteren!</w:t>
      </w:r>
    </w:p>
    <w:p w14:paraId="49117C80" w14:textId="77777777" w:rsidR="00547EFB" w:rsidRPr="006A254A" w:rsidRDefault="00547EFB" w:rsidP="004C42C5">
      <w:pPr>
        <w:pStyle w:val="Lijstalinea"/>
        <w:rPr>
          <w:rFonts w:ascii="Verdana" w:hAnsi="Verdana" w:cstheme="minorHAnsi"/>
          <w:sz w:val="24"/>
          <w:szCs w:val="24"/>
        </w:rPr>
      </w:pPr>
    </w:p>
    <w:p w14:paraId="3EE20B0C" w14:textId="7285572F" w:rsidR="00AB08CA" w:rsidRPr="006A254A" w:rsidRDefault="00A85941" w:rsidP="003015DC">
      <w:pPr>
        <w:pStyle w:val="Lijstalinea"/>
        <w:rPr>
          <w:rFonts w:ascii="Verdana" w:hAnsi="Verdana" w:cstheme="minorHAnsi"/>
          <w:sz w:val="24"/>
          <w:szCs w:val="24"/>
        </w:rPr>
      </w:pPr>
      <w:r>
        <w:rPr>
          <w:rFonts w:ascii="Verdana" w:hAnsi="Verdana" w:cstheme="minorHAnsi"/>
          <w:sz w:val="24"/>
          <w:szCs w:val="24"/>
        </w:rPr>
        <w:t xml:space="preserve"> 9</w:t>
      </w:r>
      <w:r w:rsidR="002F6CAD" w:rsidRPr="006A254A">
        <w:rPr>
          <w:rFonts w:ascii="Verdana" w:hAnsi="Verdana" w:cstheme="minorHAnsi"/>
          <w:sz w:val="24"/>
          <w:szCs w:val="24"/>
        </w:rPr>
        <w:t>.2</w:t>
      </w:r>
      <w:r w:rsidR="004C42C5" w:rsidRPr="006A254A">
        <w:rPr>
          <w:rFonts w:ascii="Verdana" w:hAnsi="Verdana" w:cstheme="minorHAnsi"/>
          <w:sz w:val="24"/>
          <w:szCs w:val="24"/>
        </w:rPr>
        <w:t xml:space="preserve"> Welke maatregelen worden gen</w:t>
      </w:r>
      <w:r w:rsidR="00547EFB" w:rsidRPr="006A254A">
        <w:rPr>
          <w:rFonts w:ascii="Verdana" w:hAnsi="Verdana" w:cstheme="minorHAnsi"/>
          <w:sz w:val="24"/>
          <w:szCs w:val="24"/>
        </w:rPr>
        <w:t xml:space="preserve">omen? De ongelukkenregistratie </w:t>
      </w:r>
      <w:r w:rsidR="004C42C5" w:rsidRPr="006A254A">
        <w:rPr>
          <w:rFonts w:ascii="Verdana" w:hAnsi="Verdana" w:cstheme="minorHAnsi"/>
          <w:sz w:val="24"/>
          <w:szCs w:val="24"/>
        </w:rPr>
        <w:t>hebben inzicht gegeven in de huidige stand van zaken ten aanzien van veiligheid en gezondheid. Naar aanleiding van deze inventarisatie zijn er een aantal actiepunten op de agenda gezet met als doel de kwaliteit van de opvang te verbeteren. De belangrijkste actiepunten zijn</w:t>
      </w:r>
      <w:r w:rsidR="00AB08CA" w:rsidRPr="006A254A">
        <w:rPr>
          <w:rFonts w:ascii="Verdana" w:hAnsi="Verdana" w:cstheme="minorHAnsi"/>
          <w:sz w:val="24"/>
          <w:szCs w:val="24"/>
        </w:rPr>
        <w:t>: kleuters van 4 – 5jaar mogen alleen met een mesje snijden als er een begeleider naast staat en goed in de gaten houdt wat het kind doet. Het mesje mag niet te scherp zijn. Uit de ongelukkenregistratie werd duidelijk dat er veel snijwonden waren met 4-5 jarigen</w:t>
      </w:r>
      <w:r w:rsidR="00FF15A5" w:rsidRPr="006A254A">
        <w:rPr>
          <w:rFonts w:ascii="Verdana" w:hAnsi="Verdana" w:cstheme="minorHAnsi"/>
          <w:sz w:val="24"/>
          <w:szCs w:val="24"/>
        </w:rPr>
        <w:t xml:space="preserve"> door het werken met een mesje (houtbewerken).</w:t>
      </w:r>
    </w:p>
    <w:p w14:paraId="00CEAF51" w14:textId="77777777" w:rsidR="004C42C5" w:rsidRPr="006A254A" w:rsidRDefault="004C42C5" w:rsidP="004C42C5">
      <w:pPr>
        <w:pStyle w:val="Lijstalinea"/>
        <w:rPr>
          <w:rFonts w:ascii="Verdana" w:hAnsi="Verdana" w:cstheme="minorHAnsi"/>
        </w:rPr>
      </w:pPr>
    </w:p>
    <w:p w14:paraId="142875BE" w14:textId="2F6C6970" w:rsidR="00EF17DA" w:rsidRPr="006A254A" w:rsidRDefault="002F6CAD" w:rsidP="004C42C5">
      <w:pPr>
        <w:pStyle w:val="Lijstalinea"/>
        <w:rPr>
          <w:rFonts w:ascii="Verdana" w:hAnsi="Verdana" w:cstheme="minorHAnsi"/>
          <w:sz w:val="24"/>
          <w:szCs w:val="24"/>
        </w:rPr>
      </w:pPr>
      <w:r w:rsidRPr="00A85941">
        <w:rPr>
          <w:rFonts w:ascii="Verdana" w:hAnsi="Verdana" w:cstheme="minorHAnsi"/>
          <w:b/>
          <w:sz w:val="24"/>
          <w:szCs w:val="24"/>
        </w:rPr>
        <w:t>9.</w:t>
      </w:r>
      <w:r w:rsidR="00A85941" w:rsidRPr="00A85941">
        <w:rPr>
          <w:rFonts w:ascii="Verdana" w:hAnsi="Verdana" w:cstheme="minorHAnsi"/>
          <w:b/>
          <w:sz w:val="24"/>
          <w:szCs w:val="24"/>
        </w:rPr>
        <w:t>3</w:t>
      </w:r>
      <w:r w:rsidR="004C42C5" w:rsidRPr="006A254A">
        <w:rPr>
          <w:rFonts w:ascii="Verdana" w:hAnsi="Verdana" w:cstheme="minorHAnsi"/>
          <w:sz w:val="24"/>
          <w:szCs w:val="24"/>
        </w:rPr>
        <w:t xml:space="preserve"> </w:t>
      </w:r>
      <w:r w:rsidR="004C42C5" w:rsidRPr="006A254A">
        <w:rPr>
          <w:rFonts w:ascii="Verdana" w:hAnsi="Verdana" w:cstheme="minorHAnsi"/>
          <w:b/>
          <w:sz w:val="28"/>
          <w:szCs w:val="28"/>
        </w:rPr>
        <w:t>Hoe worden maatregelen geëvalueerd?</w:t>
      </w:r>
      <w:r w:rsidR="004C42C5" w:rsidRPr="006A254A">
        <w:rPr>
          <w:rFonts w:ascii="Verdana" w:hAnsi="Verdana" w:cstheme="minorHAnsi"/>
          <w:sz w:val="24"/>
          <w:szCs w:val="24"/>
        </w:rPr>
        <w:t xml:space="preserve"> </w:t>
      </w:r>
    </w:p>
    <w:p w14:paraId="6F39C028" w14:textId="77777777" w:rsidR="004C42C5" w:rsidRPr="006A254A" w:rsidRDefault="004C42C5" w:rsidP="004C42C5">
      <w:pPr>
        <w:pStyle w:val="Lijstalinea"/>
        <w:rPr>
          <w:rFonts w:ascii="Verdana" w:hAnsi="Verdana" w:cstheme="minorHAnsi"/>
          <w:sz w:val="24"/>
          <w:szCs w:val="24"/>
        </w:rPr>
      </w:pPr>
      <w:r w:rsidRPr="006A254A">
        <w:rPr>
          <w:rFonts w:ascii="Verdana" w:hAnsi="Verdana" w:cstheme="minorHAnsi"/>
          <w:sz w:val="24"/>
          <w:szCs w:val="24"/>
        </w:rPr>
        <w:t>Om te bepalen of de genomen acties en maatregelen ertoe hebben geleid dat er een veiligere en gezondere opvang kan worden gebo</w:t>
      </w:r>
      <w:r w:rsidR="00FF15A5" w:rsidRPr="006A254A">
        <w:rPr>
          <w:rFonts w:ascii="Verdana" w:hAnsi="Verdana" w:cstheme="minorHAnsi"/>
          <w:sz w:val="24"/>
          <w:szCs w:val="24"/>
        </w:rPr>
        <w:t>den, evalueren we ieder halfjaar</w:t>
      </w:r>
      <w:r w:rsidRPr="006A254A">
        <w:rPr>
          <w:rFonts w:ascii="Verdana" w:hAnsi="Verdana" w:cstheme="minorHAnsi"/>
          <w:sz w:val="24"/>
          <w:szCs w:val="24"/>
        </w:rPr>
        <w:t xml:space="preserve"> de genomen maatregelen en/of ondernomen acties tijdens ons teamoverleg. Indien een maatregel of actie een positief effect heeft gehad, wordt het veiligheids-en gezondheidsbeleid hierop aangepast. In de afgelopen periode hebben we ondervonden dat de volgende maatregelen een positief effect hebben gehad op het verbeteren van het veiligheids-en gezondhe</w:t>
      </w:r>
      <w:r w:rsidR="00FF15A5" w:rsidRPr="006A254A">
        <w:rPr>
          <w:rFonts w:ascii="Verdana" w:hAnsi="Verdana" w:cstheme="minorHAnsi"/>
          <w:sz w:val="24"/>
          <w:szCs w:val="24"/>
        </w:rPr>
        <w:t>idsbeleid.</w:t>
      </w:r>
    </w:p>
    <w:p w14:paraId="158DA479" w14:textId="77777777" w:rsidR="00EF17DA" w:rsidRPr="006A254A" w:rsidRDefault="00EF17DA" w:rsidP="004C42C5">
      <w:pPr>
        <w:pStyle w:val="Lijstalinea"/>
        <w:rPr>
          <w:rFonts w:ascii="Verdana" w:hAnsi="Verdana" w:cstheme="minorHAnsi"/>
          <w:sz w:val="24"/>
          <w:szCs w:val="24"/>
        </w:rPr>
      </w:pPr>
    </w:p>
    <w:p w14:paraId="75EB8168" w14:textId="323AC733" w:rsidR="00354A25" w:rsidRPr="006A254A" w:rsidRDefault="002F6CAD" w:rsidP="00354A25">
      <w:pPr>
        <w:pStyle w:val="Lijstalinea"/>
        <w:rPr>
          <w:rFonts w:ascii="Verdana" w:hAnsi="Verdana" w:cstheme="minorHAnsi"/>
          <w:b/>
          <w:sz w:val="24"/>
          <w:szCs w:val="24"/>
        </w:rPr>
      </w:pPr>
      <w:r w:rsidRPr="006A254A">
        <w:rPr>
          <w:rFonts w:ascii="Verdana" w:hAnsi="Verdana" w:cstheme="minorHAnsi"/>
          <w:b/>
          <w:sz w:val="28"/>
          <w:szCs w:val="28"/>
        </w:rPr>
        <w:t>10</w:t>
      </w:r>
      <w:r w:rsidR="00354A25" w:rsidRPr="006A254A">
        <w:rPr>
          <w:rFonts w:ascii="Verdana" w:hAnsi="Verdana" w:cstheme="minorHAnsi"/>
          <w:b/>
          <w:sz w:val="28"/>
          <w:szCs w:val="28"/>
        </w:rPr>
        <w:t>.</w:t>
      </w:r>
      <w:r w:rsidR="004C42C5" w:rsidRPr="006A254A">
        <w:rPr>
          <w:rFonts w:ascii="Verdana" w:hAnsi="Verdana" w:cstheme="minorHAnsi"/>
          <w:b/>
          <w:sz w:val="28"/>
          <w:szCs w:val="28"/>
        </w:rPr>
        <w:t>Communicatie en afstemming intern en extern</w:t>
      </w:r>
      <w:r w:rsidR="004C42C5" w:rsidRPr="006A254A">
        <w:rPr>
          <w:rFonts w:ascii="Verdana" w:hAnsi="Verdana" w:cstheme="minorHAnsi"/>
          <w:b/>
          <w:sz w:val="24"/>
          <w:szCs w:val="24"/>
        </w:rPr>
        <w:t xml:space="preserve">. </w:t>
      </w:r>
    </w:p>
    <w:p w14:paraId="66D06F9C" w14:textId="3D44A793" w:rsidR="00E475E9" w:rsidRPr="006A254A" w:rsidRDefault="004C42C5" w:rsidP="00354A25">
      <w:pPr>
        <w:pStyle w:val="Lijstalinea"/>
        <w:rPr>
          <w:rFonts w:ascii="Verdana" w:hAnsi="Verdana" w:cstheme="minorHAnsi"/>
          <w:sz w:val="24"/>
          <w:szCs w:val="24"/>
        </w:rPr>
      </w:pPr>
      <w:r w:rsidRPr="006A254A">
        <w:rPr>
          <w:rFonts w:ascii="Verdana" w:hAnsi="Verdana" w:cstheme="minorHAnsi"/>
          <w:sz w:val="24"/>
          <w:szCs w:val="24"/>
        </w:rPr>
        <w:t xml:space="preserve">We vinden het belangrijk dat medewerkers zich betrokken voelen bij het veiligheids- en </w:t>
      </w:r>
      <w:proofErr w:type="spellStart"/>
      <w:r w:rsidRPr="006A254A">
        <w:rPr>
          <w:rFonts w:ascii="Verdana" w:hAnsi="Verdana" w:cstheme="minorHAnsi"/>
          <w:sz w:val="24"/>
          <w:szCs w:val="24"/>
        </w:rPr>
        <w:t>gezondheidsbeleid.</w:t>
      </w:r>
      <w:r w:rsidR="00415D37" w:rsidRPr="006A254A">
        <w:rPr>
          <w:rFonts w:ascii="Verdana" w:hAnsi="Verdana" w:cstheme="minorHAnsi"/>
          <w:sz w:val="24"/>
          <w:szCs w:val="24"/>
        </w:rPr>
        <w:t>Wij</w:t>
      </w:r>
      <w:proofErr w:type="spellEnd"/>
      <w:r w:rsidR="00415D37" w:rsidRPr="006A254A">
        <w:rPr>
          <w:rFonts w:ascii="Verdana" w:hAnsi="Verdana" w:cstheme="minorHAnsi"/>
          <w:sz w:val="24"/>
          <w:szCs w:val="24"/>
        </w:rPr>
        <w:t xml:space="preserve"> hebben daarom in de regel iedere maand een teamoverleg waar het veiligheidsbeleid en </w:t>
      </w:r>
      <w:proofErr w:type="spellStart"/>
      <w:r w:rsidR="00415D37" w:rsidRPr="006A254A">
        <w:rPr>
          <w:rFonts w:ascii="Verdana" w:hAnsi="Verdana" w:cstheme="minorHAnsi"/>
          <w:sz w:val="24"/>
          <w:szCs w:val="24"/>
        </w:rPr>
        <w:t>goenzondheidsbeleid</w:t>
      </w:r>
      <w:proofErr w:type="spellEnd"/>
      <w:r w:rsidR="00415D37" w:rsidRPr="006A254A">
        <w:rPr>
          <w:rFonts w:ascii="Verdana" w:hAnsi="Verdana" w:cstheme="minorHAnsi"/>
          <w:sz w:val="24"/>
          <w:szCs w:val="24"/>
        </w:rPr>
        <w:t xml:space="preserve"> ook aan bod komt. </w:t>
      </w:r>
      <w:r w:rsidRPr="006A254A">
        <w:rPr>
          <w:rFonts w:ascii="Verdana" w:hAnsi="Verdana" w:cstheme="minorHAnsi"/>
          <w:sz w:val="24"/>
          <w:szCs w:val="24"/>
        </w:rPr>
        <w:t xml:space="preserve"> Wanneer het beleidsplan voor veiligheid en gezondheid wordt opgesteld of bijgesteld, spelen zij dan ook allen een actieve rol hierin. Wanneer een nieuwe </w:t>
      </w:r>
      <w:r w:rsidRPr="006A254A">
        <w:rPr>
          <w:rFonts w:ascii="Verdana" w:hAnsi="Verdana" w:cstheme="minorHAnsi"/>
          <w:sz w:val="24"/>
          <w:szCs w:val="24"/>
        </w:rPr>
        <w:lastRenderedPageBreak/>
        <w:t>medewerker op de locatie komt werken zorgen we voor een uitgebreide introductie in het veiligheids- en gezondhei</w:t>
      </w:r>
      <w:r w:rsidR="00547EFB" w:rsidRPr="006A254A">
        <w:rPr>
          <w:rFonts w:ascii="Verdana" w:hAnsi="Verdana" w:cstheme="minorHAnsi"/>
          <w:sz w:val="24"/>
          <w:szCs w:val="24"/>
        </w:rPr>
        <w:t>dsbeleid.</w:t>
      </w:r>
      <w:r w:rsidRPr="006A254A">
        <w:rPr>
          <w:rFonts w:ascii="Verdana" w:hAnsi="Verdana" w:cstheme="minorHAnsi"/>
          <w:sz w:val="24"/>
          <w:szCs w:val="24"/>
        </w:rPr>
        <w:t xml:space="preserve"> Zodanig dat deze persoon in staat is tot het nemen van maatregelen wanneer dit aan de orde is. Tijdens team overleggen is het bespreken van het mogelijke veiligheids- en gezondheidsrisico’s een vast agendapunt. Zo wordt het mogelijk zaken bespreekbaar te maken en direct bij te stellen. Medewerkers worden hierdoor vertrouwd met het geven van feedback aan elkaar. Tijdens het intakegesprek berichten we ouders over onze activiteiten ten aanzien van veiligheid en gezondheid. Zo zijn ouders direct op de hoogte van onze visie ten aanzien van veiligheid en gezondheid. Daarnaast worden ouders via de nieuwsbrief en of brieven en via de oudercommissie op de hoogte gehouden van lopende activiteiten. Wanneer er vragen zijn van ouders worden deze zo mogelijk ter plekke beantwoord. Wanneer deze vraag voor meerdere ouders interessant is, wordt deze tevens in de nieuwsbrief opgenomen. Of er gaat een aparte brief de deur uit.</w:t>
      </w:r>
    </w:p>
    <w:p w14:paraId="6556A530" w14:textId="77777777" w:rsidR="004C42C5" w:rsidRPr="006A254A" w:rsidRDefault="004C42C5" w:rsidP="004C42C5">
      <w:pPr>
        <w:pStyle w:val="Lijstalinea"/>
        <w:rPr>
          <w:rFonts w:ascii="Verdana" w:hAnsi="Verdana" w:cstheme="minorHAnsi"/>
          <w:i/>
          <w:sz w:val="24"/>
          <w:szCs w:val="24"/>
        </w:rPr>
      </w:pPr>
    </w:p>
    <w:p w14:paraId="480C0365" w14:textId="77777777" w:rsidR="00A82F6E" w:rsidRPr="006A254A" w:rsidRDefault="00A82F6E" w:rsidP="004C42C5">
      <w:pPr>
        <w:pStyle w:val="Lijstalinea"/>
        <w:rPr>
          <w:rFonts w:ascii="Verdana" w:hAnsi="Verdana" w:cstheme="minorHAnsi"/>
          <w:i/>
          <w:sz w:val="24"/>
          <w:szCs w:val="24"/>
        </w:rPr>
      </w:pPr>
    </w:p>
    <w:p w14:paraId="0FEB152F" w14:textId="77777777" w:rsidR="00A82F6E" w:rsidRPr="006A254A" w:rsidRDefault="00A82F6E" w:rsidP="004C42C5">
      <w:pPr>
        <w:pStyle w:val="Lijstalinea"/>
        <w:rPr>
          <w:rFonts w:ascii="Verdana" w:hAnsi="Verdana" w:cstheme="minorHAnsi"/>
          <w:i/>
          <w:sz w:val="24"/>
          <w:szCs w:val="24"/>
        </w:rPr>
      </w:pPr>
    </w:p>
    <w:p w14:paraId="4898573C" w14:textId="4815E68E" w:rsidR="00354A25" w:rsidRPr="006A254A" w:rsidRDefault="002F6CAD" w:rsidP="00184790">
      <w:pPr>
        <w:pStyle w:val="Lijstalinea"/>
        <w:rPr>
          <w:rFonts w:ascii="Verdana" w:hAnsi="Verdana" w:cs="Calibri"/>
          <w:sz w:val="24"/>
          <w:szCs w:val="24"/>
        </w:rPr>
      </w:pPr>
      <w:r w:rsidRPr="00A85941">
        <w:rPr>
          <w:rFonts w:ascii="Verdana" w:hAnsi="Verdana" w:cstheme="minorHAnsi"/>
          <w:b/>
          <w:sz w:val="24"/>
          <w:szCs w:val="24"/>
        </w:rPr>
        <w:t>11</w:t>
      </w:r>
      <w:r w:rsidR="004C42C5" w:rsidRPr="006A254A">
        <w:rPr>
          <w:rFonts w:ascii="Verdana" w:hAnsi="Verdana" w:cstheme="minorHAnsi"/>
          <w:sz w:val="24"/>
          <w:szCs w:val="24"/>
        </w:rPr>
        <w:t xml:space="preserve">. </w:t>
      </w:r>
      <w:r w:rsidR="004C42C5" w:rsidRPr="006A254A">
        <w:rPr>
          <w:rFonts w:ascii="Verdana" w:hAnsi="Verdana" w:cs="Calibri"/>
          <w:b/>
          <w:sz w:val="28"/>
          <w:szCs w:val="28"/>
        </w:rPr>
        <w:t>Ondersteuning van melding van klachten</w:t>
      </w:r>
      <w:r w:rsidR="004C42C5" w:rsidRPr="006A254A">
        <w:rPr>
          <w:rFonts w:ascii="Verdana" w:hAnsi="Verdana" w:cs="Calibri"/>
          <w:sz w:val="24"/>
          <w:szCs w:val="24"/>
        </w:rPr>
        <w:t xml:space="preserve">. </w:t>
      </w:r>
    </w:p>
    <w:p w14:paraId="17576441" w14:textId="77777777" w:rsidR="00E475E9" w:rsidRPr="006A254A" w:rsidRDefault="004C42C5" w:rsidP="00184790">
      <w:pPr>
        <w:pStyle w:val="Lijstalinea"/>
        <w:rPr>
          <w:rFonts w:ascii="Verdana" w:hAnsi="Verdana" w:cstheme="minorHAnsi"/>
          <w:sz w:val="24"/>
          <w:szCs w:val="24"/>
        </w:rPr>
      </w:pPr>
      <w:r w:rsidRPr="006A254A">
        <w:rPr>
          <w:rFonts w:ascii="Verdana" w:hAnsi="Verdana" w:cstheme="minorHAnsi"/>
          <w:sz w:val="24"/>
          <w:szCs w:val="24"/>
        </w:rPr>
        <w:t>Hoewel we ons uiterste best doen een helder en zorgvuldig beleid te voeren ten aanzien van de veiligheid en gezondheid, kan het altijd voorkomen dat een medewerker of ouder een klacht heeft. We staan open voor feedback, en bespreken deze klacht het liefst</w:t>
      </w:r>
      <w:r w:rsidR="001604FF" w:rsidRPr="006A254A">
        <w:rPr>
          <w:rFonts w:ascii="Verdana" w:hAnsi="Verdana" w:cstheme="minorHAnsi"/>
          <w:sz w:val="24"/>
          <w:szCs w:val="24"/>
        </w:rPr>
        <w:t xml:space="preserve"> direct met de desbe</w:t>
      </w:r>
      <w:r w:rsidR="00FF15A5" w:rsidRPr="006A254A">
        <w:rPr>
          <w:rFonts w:ascii="Verdana" w:hAnsi="Verdana" w:cstheme="minorHAnsi"/>
          <w:sz w:val="24"/>
          <w:szCs w:val="24"/>
        </w:rPr>
        <w:t>treffende  persoon. BSO in het Wild</w:t>
      </w:r>
      <w:r w:rsidR="001604FF" w:rsidRPr="006A254A">
        <w:rPr>
          <w:rFonts w:ascii="Verdana" w:hAnsi="Verdana" w:cstheme="minorHAnsi"/>
          <w:sz w:val="24"/>
          <w:szCs w:val="24"/>
        </w:rPr>
        <w:t xml:space="preserve"> </w:t>
      </w:r>
      <w:r w:rsidRPr="006A254A">
        <w:rPr>
          <w:rFonts w:ascii="Verdana" w:hAnsi="Verdana" w:cstheme="minorHAnsi"/>
          <w:sz w:val="24"/>
          <w:szCs w:val="24"/>
        </w:rPr>
        <w:t>is aangesloten bij de geschillencommissie kinderopvang. Dit is een onafhankelijke commissie waar de ouder gebruik van kan maken, wanneer de ouder of het kind nadeel ondervin</w:t>
      </w:r>
      <w:r w:rsidR="001604FF" w:rsidRPr="006A254A">
        <w:rPr>
          <w:rFonts w:ascii="Verdana" w:hAnsi="Verdana" w:cstheme="minorHAnsi"/>
          <w:sz w:val="24"/>
          <w:szCs w:val="24"/>
        </w:rPr>
        <w:t>d</w:t>
      </w:r>
      <w:r w:rsidR="0014518A" w:rsidRPr="006A254A">
        <w:rPr>
          <w:rFonts w:ascii="Verdana" w:hAnsi="Verdana" w:cstheme="minorHAnsi"/>
          <w:sz w:val="24"/>
          <w:szCs w:val="24"/>
        </w:rPr>
        <w:t>t door de werkwijze van BSO in het Wild</w:t>
      </w:r>
      <w:r w:rsidRPr="006A254A">
        <w:rPr>
          <w:rFonts w:ascii="Verdana" w:hAnsi="Verdana" w:cstheme="minorHAnsi"/>
          <w:sz w:val="24"/>
          <w:szCs w:val="24"/>
        </w:rPr>
        <w:t>, of door de gedragingen van de medewerksters. Natuurlijk mag de ouder ook vrage</w:t>
      </w:r>
      <w:r w:rsidR="001604FF" w:rsidRPr="006A254A">
        <w:rPr>
          <w:rFonts w:ascii="Verdana" w:hAnsi="Verdana" w:cstheme="minorHAnsi"/>
          <w:sz w:val="24"/>
          <w:szCs w:val="24"/>
        </w:rPr>
        <w:t>n en/of klachten bij de houdster</w:t>
      </w:r>
      <w:r w:rsidRPr="006A254A">
        <w:rPr>
          <w:rFonts w:ascii="Verdana" w:hAnsi="Verdana" w:cstheme="minorHAnsi"/>
          <w:sz w:val="24"/>
          <w:szCs w:val="24"/>
        </w:rPr>
        <w:t xml:space="preserve"> en/of oudercommissie van de buitenschoolse opvang neerleggen. Het protocol Klachtenafhandel</w:t>
      </w:r>
      <w:r w:rsidR="0014518A" w:rsidRPr="006A254A">
        <w:rPr>
          <w:rFonts w:ascii="Verdana" w:hAnsi="Verdana" w:cstheme="minorHAnsi"/>
          <w:sz w:val="24"/>
          <w:szCs w:val="24"/>
        </w:rPr>
        <w:t>ing van BSO in het Wild</w:t>
      </w:r>
      <w:r w:rsidRPr="006A254A">
        <w:rPr>
          <w:rFonts w:ascii="Verdana" w:hAnsi="Verdana" w:cstheme="minorHAnsi"/>
          <w:sz w:val="24"/>
          <w:szCs w:val="24"/>
        </w:rPr>
        <w:t xml:space="preserve"> geeft aan dat ouders in de eerste plaats hun klacht neer kunn</w:t>
      </w:r>
      <w:r w:rsidR="001604FF" w:rsidRPr="006A254A">
        <w:rPr>
          <w:rFonts w:ascii="Verdana" w:hAnsi="Verdana" w:cstheme="minorHAnsi"/>
          <w:sz w:val="24"/>
          <w:szCs w:val="24"/>
        </w:rPr>
        <w:t xml:space="preserve">en leggen bij de pedagogisch medewerker van hun kind of bij de houdster van de BSO </w:t>
      </w:r>
      <w:r w:rsidRPr="006A254A">
        <w:rPr>
          <w:rFonts w:ascii="Verdana" w:hAnsi="Verdana" w:cstheme="minorHAnsi"/>
          <w:sz w:val="24"/>
          <w:szCs w:val="24"/>
        </w:rPr>
        <w:t>. Mocht dit niet het gewenste resultaat opleveren dan kan er een afspraak met de directie</w:t>
      </w:r>
      <w:r w:rsidR="0014518A" w:rsidRPr="006A254A">
        <w:rPr>
          <w:rFonts w:ascii="Verdana" w:hAnsi="Verdana" w:cstheme="minorHAnsi"/>
          <w:sz w:val="24"/>
          <w:szCs w:val="24"/>
        </w:rPr>
        <w:t>( de houdster)</w:t>
      </w:r>
      <w:r w:rsidRPr="006A254A">
        <w:rPr>
          <w:rFonts w:ascii="Verdana" w:hAnsi="Verdana" w:cstheme="minorHAnsi"/>
          <w:sz w:val="24"/>
          <w:szCs w:val="24"/>
        </w:rPr>
        <w:t xml:space="preserve"> gemaakt worden. Als ook dit gesprek geen soelaas biedt, dan kan een ouder met zijn/haar klacht naar </w:t>
      </w:r>
      <w:r w:rsidR="001604FF" w:rsidRPr="006A254A">
        <w:rPr>
          <w:rFonts w:ascii="Verdana" w:hAnsi="Verdana" w:cstheme="minorHAnsi"/>
          <w:sz w:val="24"/>
          <w:szCs w:val="24"/>
        </w:rPr>
        <w:t>de ou</w:t>
      </w:r>
      <w:r w:rsidR="0014518A" w:rsidRPr="006A254A">
        <w:rPr>
          <w:rFonts w:ascii="Verdana" w:hAnsi="Verdana" w:cstheme="minorHAnsi"/>
          <w:sz w:val="24"/>
          <w:szCs w:val="24"/>
        </w:rPr>
        <w:t>dercommissie gaan.  BSO in het Wild</w:t>
      </w:r>
      <w:r w:rsidR="001604FF" w:rsidRPr="006A254A">
        <w:rPr>
          <w:rFonts w:ascii="Verdana" w:hAnsi="Verdana" w:cstheme="minorHAnsi"/>
          <w:sz w:val="24"/>
          <w:szCs w:val="24"/>
        </w:rPr>
        <w:t xml:space="preserve"> </w:t>
      </w:r>
      <w:r w:rsidRPr="006A254A">
        <w:rPr>
          <w:rFonts w:ascii="Verdana" w:hAnsi="Verdana" w:cstheme="minorHAnsi"/>
          <w:sz w:val="24"/>
          <w:szCs w:val="24"/>
        </w:rPr>
        <w:t xml:space="preserve">is aangesloten bij de geschillencommissie. Mocht het conflict intern niet opgelost worden, dan kan de oudercommissie de klacht daar neerleggen. Ook kunnen ouders zelf een klacht indienen. De ervaring leert dat door de korte en open communicatielijnen tussen ouders, de oudercommissie en de medewerksters knelpunten of </w:t>
      </w:r>
      <w:r w:rsidRPr="006A254A">
        <w:rPr>
          <w:rFonts w:ascii="Verdana" w:hAnsi="Verdana" w:cstheme="minorHAnsi"/>
          <w:sz w:val="24"/>
          <w:szCs w:val="24"/>
        </w:rPr>
        <w:lastRenderedPageBreak/>
        <w:t>problemen rechtstreeks besproken worden. Reageert de organisatie niet binnen 6 weken op de klacht of neemt die de klacht niet serieus? Dan kan de ouder contact opnemen met het Klachtenloket Kinderopvang. Deze is onderdeel van de Geschillencommissie Kinderopvang. Van het loket krijgt u advies en informatie. Ook kunnen zij bemiddelen tussen u en de kinderopvangorganisatie. Deze dienst is gratis.</w:t>
      </w:r>
      <w:r w:rsidR="00B80FAF" w:rsidRPr="006A254A">
        <w:rPr>
          <w:rFonts w:ascii="Verdana" w:hAnsi="Verdana" w:cstheme="minorHAnsi"/>
          <w:sz w:val="24"/>
          <w:szCs w:val="24"/>
        </w:rPr>
        <w:t xml:space="preserve">        </w:t>
      </w:r>
    </w:p>
    <w:p w14:paraId="0EADC1B8" w14:textId="77777777" w:rsidR="0025700D" w:rsidRPr="006A254A" w:rsidRDefault="0025700D" w:rsidP="00184790">
      <w:pPr>
        <w:ind w:left="60"/>
        <w:rPr>
          <w:rFonts w:ascii="Verdana" w:hAnsi="Verdana" w:cstheme="minorHAnsi"/>
          <w:sz w:val="24"/>
          <w:szCs w:val="24"/>
        </w:rPr>
      </w:pPr>
    </w:p>
    <w:p w14:paraId="7909AF9A" w14:textId="77777777" w:rsidR="00A82F6E" w:rsidRPr="006A254A" w:rsidRDefault="00A82F6E" w:rsidP="00713A27">
      <w:pPr>
        <w:ind w:left="60"/>
        <w:rPr>
          <w:rFonts w:ascii="Verdana" w:hAnsi="Verdana" w:cstheme="minorHAnsi"/>
          <w:sz w:val="24"/>
          <w:szCs w:val="24"/>
        </w:rPr>
      </w:pPr>
    </w:p>
    <w:p w14:paraId="03A2AA86" w14:textId="77777777" w:rsidR="00A82F6E" w:rsidRPr="006A254A" w:rsidRDefault="00A82F6E" w:rsidP="00713A27">
      <w:pPr>
        <w:ind w:left="60"/>
        <w:rPr>
          <w:rFonts w:ascii="Verdana" w:hAnsi="Verdana" w:cstheme="minorHAnsi"/>
          <w:sz w:val="24"/>
          <w:szCs w:val="24"/>
        </w:rPr>
      </w:pPr>
      <w:r w:rsidRPr="006A254A">
        <w:rPr>
          <w:rFonts w:ascii="Verdana" w:hAnsi="Verdana" w:cstheme="minorHAnsi"/>
          <w:sz w:val="24"/>
          <w:szCs w:val="24"/>
        </w:rPr>
        <w:t>Tot zover !</w:t>
      </w:r>
    </w:p>
    <w:p w14:paraId="127488A9" w14:textId="77777777" w:rsidR="00A65DAC" w:rsidRPr="006A254A" w:rsidRDefault="00A65DAC" w:rsidP="00A65DAC">
      <w:pPr>
        <w:rPr>
          <w:rFonts w:ascii="Verdana" w:hAnsi="Verdana" w:cstheme="minorHAnsi"/>
          <w:sz w:val="24"/>
          <w:szCs w:val="24"/>
        </w:rPr>
      </w:pPr>
    </w:p>
    <w:p w14:paraId="1BAB74CB" w14:textId="77777777" w:rsidR="00A65DAC" w:rsidRPr="006A254A" w:rsidRDefault="00A65DAC" w:rsidP="00713A27">
      <w:pPr>
        <w:ind w:left="60"/>
        <w:rPr>
          <w:rFonts w:ascii="Verdana" w:hAnsi="Verdana" w:cs="Arial"/>
          <w:sz w:val="24"/>
          <w:szCs w:val="24"/>
        </w:rPr>
      </w:pPr>
    </w:p>
    <w:p w14:paraId="1BAC4878" w14:textId="77777777" w:rsidR="00A65DAC" w:rsidRPr="006A254A" w:rsidRDefault="00A65DAC" w:rsidP="00713A27">
      <w:pPr>
        <w:ind w:left="60"/>
        <w:rPr>
          <w:rFonts w:ascii="Verdana" w:hAnsi="Verdana" w:cs="Arial"/>
          <w:sz w:val="24"/>
          <w:szCs w:val="24"/>
        </w:rPr>
      </w:pPr>
    </w:p>
    <w:p w14:paraId="3B64EA54" w14:textId="77777777" w:rsidR="00D636C9" w:rsidRPr="006A254A" w:rsidRDefault="00D636C9" w:rsidP="00713A27">
      <w:pPr>
        <w:ind w:left="60"/>
        <w:rPr>
          <w:rFonts w:ascii="Comic Sans MS" w:hAnsi="Comic Sans MS" w:cs="Arial"/>
          <w:sz w:val="24"/>
          <w:szCs w:val="24"/>
        </w:rPr>
      </w:pPr>
    </w:p>
    <w:p w14:paraId="297E5DFA" w14:textId="77777777" w:rsidR="00B80FAF" w:rsidRPr="006A254A" w:rsidRDefault="00B80FAF" w:rsidP="00713A27">
      <w:pPr>
        <w:ind w:left="60"/>
        <w:rPr>
          <w:rFonts w:ascii="Comic Sans MS" w:hAnsi="Comic Sans MS" w:cs="Arial"/>
          <w:b/>
          <w:sz w:val="24"/>
          <w:szCs w:val="24"/>
        </w:rPr>
      </w:pPr>
    </w:p>
    <w:p w14:paraId="6FE801E8" w14:textId="77777777" w:rsidR="00B80FAF" w:rsidRPr="006A254A" w:rsidRDefault="00B80FAF" w:rsidP="00713A27">
      <w:pPr>
        <w:ind w:left="60"/>
        <w:rPr>
          <w:rFonts w:ascii="Comic Sans MS" w:hAnsi="Comic Sans MS" w:cs="Arial"/>
          <w:sz w:val="24"/>
          <w:szCs w:val="24"/>
        </w:rPr>
      </w:pPr>
    </w:p>
    <w:p w14:paraId="329E0310" w14:textId="77777777" w:rsidR="00DF1F88" w:rsidRPr="006A254A" w:rsidRDefault="00DF1F88" w:rsidP="00713A27">
      <w:pPr>
        <w:ind w:left="60"/>
        <w:rPr>
          <w:rFonts w:ascii="Comic Sans MS" w:hAnsi="Comic Sans MS" w:cs="Arial"/>
          <w:sz w:val="24"/>
          <w:szCs w:val="24"/>
        </w:rPr>
      </w:pPr>
    </w:p>
    <w:p w14:paraId="72E8584C" w14:textId="77777777" w:rsidR="00BE2FA5" w:rsidRPr="006A254A" w:rsidRDefault="00BE2FA5" w:rsidP="00713A27">
      <w:pPr>
        <w:ind w:left="60"/>
        <w:rPr>
          <w:rFonts w:ascii="Comic Sans MS" w:hAnsi="Comic Sans MS" w:cs="Arial"/>
          <w:sz w:val="24"/>
          <w:szCs w:val="24"/>
        </w:rPr>
      </w:pPr>
    </w:p>
    <w:p w14:paraId="5690537E" w14:textId="77777777" w:rsidR="00785C8D" w:rsidRPr="006A254A" w:rsidRDefault="00785C8D" w:rsidP="00713A27">
      <w:pPr>
        <w:ind w:left="60"/>
        <w:rPr>
          <w:rFonts w:ascii="Comic Sans MS" w:hAnsi="Comic Sans MS" w:cs="Arial"/>
          <w:sz w:val="24"/>
          <w:szCs w:val="24"/>
        </w:rPr>
      </w:pPr>
    </w:p>
    <w:p w14:paraId="79DFFA96" w14:textId="77777777" w:rsidR="006A0CD6" w:rsidRPr="006A254A" w:rsidRDefault="006A0CD6" w:rsidP="00713A27">
      <w:pPr>
        <w:ind w:left="60"/>
        <w:rPr>
          <w:rFonts w:ascii="Comic Sans MS" w:hAnsi="Comic Sans MS" w:cs="Arial"/>
          <w:sz w:val="24"/>
          <w:szCs w:val="24"/>
        </w:rPr>
      </w:pPr>
    </w:p>
    <w:p w14:paraId="209D4953" w14:textId="77777777" w:rsidR="002E55F8" w:rsidRPr="006A254A" w:rsidRDefault="002E55F8" w:rsidP="002E55F8">
      <w:pPr>
        <w:pStyle w:val="Lijstalinea"/>
        <w:rPr>
          <w:rFonts w:ascii="Comic Sans MS" w:hAnsi="Comic Sans MS"/>
          <w:sz w:val="28"/>
          <w:szCs w:val="28"/>
        </w:rPr>
      </w:pPr>
    </w:p>
    <w:p w14:paraId="4D12C04E" w14:textId="77777777" w:rsidR="002E55F8" w:rsidRPr="006A254A" w:rsidRDefault="002E55F8" w:rsidP="002E55F8">
      <w:pPr>
        <w:pStyle w:val="Lijstalinea"/>
        <w:rPr>
          <w:sz w:val="28"/>
          <w:szCs w:val="28"/>
        </w:rPr>
      </w:pPr>
    </w:p>
    <w:p w14:paraId="6368514B" w14:textId="2A8BC205" w:rsidR="00A63973" w:rsidRPr="004B709C" w:rsidRDefault="00A63973" w:rsidP="00A63973">
      <w:pPr>
        <w:pStyle w:val="Lijstalinea"/>
        <w:rPr>
          <w:color w:val="00CC00"/>
          <w:sz w:val="28"/>
          <w:szCs w:val="28"/>
        </w:rPr>
      </w:pPr>
    </w:p>
    <w:sectPr w:rsidR="00A63973" w:rsidRPr="004B709C" w:rsidSect="004A65DD">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657"/>
      </v:shape>
    </w:pict>
  </w:numPicBullet>
  <w:abstractNum w:abstractNumId="0" w15:restartNumberingAfterBreak="0">
    <w:nsid w:val="00381288"/>
    <w:multiLevelType w:val="hybridMultilevel"/>
    <w:tmpl w:val="4B42B3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5F447F"/>
    <w:multiLevelType w:val="hybridMultilevel"/>
    <w:tmpl w:val="E20EE51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090F10"/>
    <w:multiLevelType w:val="hybridMultilevel"/>
    <w:tmpl w:val="C9C420F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 w15:restartNumberingAfterBreak="0">
    <w:nsid w:val="04D10356"/>
    <w:multiLevelType w:val="hybridMultilevel"/>
    <w:tmpl w:val="5518D0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5A53DF7"/>
    <w:multiLevelType w:val="hybridMultilevel"/>
    <w:tmpl w:val="1212B80C"/>
    <w:lvl w:ilvl="0" w:tplc="0413000F">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C3212B5"/>
    <w:multiLevelType w:val="multilevel"/>
    <w:tmpl w:val="C4C0A448"/>
    <w:lvl w:ilvl="0">
      <w:start w:val="9"/>
      <w:numFmt w:val="decimal"/>
      <w:lvlText w:val="%1"/>
      <w:lvlJc w:val="left"/>
      <w:pPr>
        <w:ind w:left="435" w:hanging="435"/>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2040" w:hanging="1080"/>
      </w:pPr>
      <w:rPr>
        <w:rFonts w:hint="default"/>
      </w:rPr>
    </w:lvl>
    <w:lvl w:ilvl="3">
      <w:start w:val="1"/>
      <w:numFmt w:val="decimal"/>
      <w:lvlText w:val="%1.%2.%3.%4"/>
      <w:lvlJc w:val="left"/>
      <w:pPr>
        <w:ind w:left="2880" w:hanging="1440"/>
      </w:pPr>
      <w:rPr>
        <w:rFonts w:hint="default"/>
      </w:rPr>
    </w:lvl>
    <w:lvl w:ilvl="4">
      <w:start w:val="1"/>
      <w:numFmt w:val="decimal"/>
      <w:lvlText w:val="%1.%2.%3.%4.%5"/>
      <w:lvlJc w:val="left"/>
      <w:pPr>
        <w:ind w:left="3720" w:hanging="1800"/>
      </w:pPr>
      <w:rPr>
        <w:rFonts w:hint="default"/>
      </w:rPr>
    </w:lvl>
    <w:lvl w:ilvl="5">
      <w:start w:val="1"/>
      <w:numFmt w:val="decimal"/>
      <w:lvlText w:val="%1.%2.%3.%4.%5.%6"/>
      <w:lvlJc w:val="left"/>
      <w:pPr>
        <w:ind w:left="4200" w:hanging="1800"/>
      </w:pPr>
      <w:rPr>
        <w:rFonts w:hint="default"/>
      </w:rPr>
    </w:lvl>
    <w:lvl w:ilvl="6">
      <w:start w:val="1"/>
      <w:numFmt w:val="decimal"/>
      <w:lvlText w:val="%1.%2.%3.%4.%5.%6.%7"/>
      <w:lvlJc w:val="left"/>
      <w:pPr>
        <w:ind w:left="5040" w:hanging="2160"/>
      </w:pPr>
      <w:rPr>
        <w:rFonts w:hint="default"/>
      </w:rPr>
    </w:lvl>
    <w:lvl w:ilvl="7">
      <w:start w:val="1"/>
      <w:numFmt w:val="decimal"/>
      <w:lvlText w:val="%1.%2.%3.%4.%5.%6.%7.%8"/>
      <w:lvlJc w:val="left"/>
      <w:pPr>
        <w:ind w:left="5880" w:hanging="2520"/>
      </w:pPr>
      <w:rPr>
        <w:rFonts w:hint="default"/>
      </w:rPr>
    </w:lvl>
    <w:lvl w:ilvl="8">
      <w:start w:val="1"/>
      <w:numFmt w:val="decimal"/>
      <w:lvlText w:val="%1.%2.%3.%4.%5.%6.%7.%8.%9"/>
      <w:lvlJc w:val="left"/>
      <w:pPr>
        <w:ind w:left="6720" w:hanging="2880"/>
      </w:pPr>
      <w:rPr>
        <w:rFonts w:hint="default"/>
      </w:rPr>
    </w:lvl>
  </w:abstractNum>
  <w:abstractNum w:abstractNumId="6" w15:restartNumberingAfterBreak="0">
    <w:nsid w:val="0E1D17FB"/>
    <w:multiLevelType w:val="hybridMultilevel"/>
    <w:tmpl w:val="3D6CCBF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E3D7FAC"/>
    <w:multiLevelType w:val="hybridMultilevel"/>
    <w:tmpl w:val="4EEC2620"/>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8" w15:restartNumberingAfterBreak="0">
    <w:nsid w:val="0E8A6E11"/>
    <w:multiLevelType w:val="hybridMultilevel"/>
    <w:tmpl w:val="B6CC34B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9" w15:restartNumberingAfterBreak="0">
    <w:nsid w:val="0EF6326D"/>
    <w:multiLevelType w:val="hybridMultilevel"/>
    <w:tmpl w:val="7DF8F10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2493268"/>
    <w:multiLevelType w:val="multilevel"/>
    <w:tmpl w:val="4502E33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6696834"/>
    <w:multiLevelType w:val="multilevel"/>
    <w:tmpl w:val="E0CEC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B3118A"/>
    <w:multiLevelType w:val="hybridMultilevel"/>
    <w:tmpl w:val="5650B158"/>
    <w:lvl w:ilvl="0" w:tplc="0413000B">
      <w:start w:val="1"/>
      <w:numFmt w:val="bullet"/>
      <w:lvlText w:val=""/>
      <w:lvlJc w:val="left"/>
      <w:pPr>
        <w:ind w:left="860" w:hanging="360"/>
      </w:pPr>
      <w:rPr>
        <w:rFonts w:ascii="Wingdings" w:hAnsi="Wingdings" w:hint="default"/>
      </w:rPr>
    </w:lvl>
    <w:lvl w:ilvl="1" w:tplc="04130003" w:tentative="1">
      <w:start w:val="1"/>
      <w:numFmt w:val="bullet"/>
      <w:lvlText w:val="o"/>
      <w:lvlJc w:val="left"/>
      <w:pPr>
        <w:ind w:left="1580" w:hanging="360"/>
      </w:pPr>
      <w:rPr>
        <w:rFonts w:ascii="Courier New" w:hAnsi="Courier New" w:cs="Courier New" w:hint="default"/>
      </w:rPr>
    </w:lvl>
    <w:lvl w:ilvl="2" w:tplc="04130005" w:tentative="1">
      <w:start w:val="1"/>
      <w:numFmt w:val="bullet"/>
      <w:lvlText w:val=""/>
      <w:lvlJc w:val="left"/>
      <w:pPr>
        <w:ind w:left="2300" w:hanging="360"/>
      </w:pPr>
      <w:rPr>
        <w:rFonts w:ascii="Wingdings" w:hAnsi="Wingdings" w:hint="default"/>
      </w:rPr>
    </w:lvl>
    <w:lvl w:ilvl="3" w:tplc="04130001" w:tentative="1">
      <w:start w:val="1"/>
      <w:numFmt w:val="bullet"/>
      <w:lvlText w:val=""/>
      <w:lvlJc w:val="left"/>
      <w:pPr>
        <w:ind w:left="3020" w:hanging="360"/>
      </w:pPr>
      <w:rPr>
        <w:rFonts w:ascii="Symbol" w:hAnsi="Symbol" w:hint="default"/>
      </w:rPr>
    </w:lvl>
    <w:lvl w:ilvl="4" w:tplc="04130003" w:tentative="1">
      <w:start w:val="1"/>
      <w:numFmt w:val="bullet"/>
      <w:lvlText w:val="o"/>
      <w:lvlJc w:val="left"/>
      <w:pPr>
        <w:ind w:left="3740" w:hanging="360"/>
      </w:pPr>
      <w:rPr>
        <w:rFonts w:ascii="Courier New" w:hAnsi="Courier New" w:cs="Courier New" w:hint="default"/>
      </w:rPr>
    </w:lvl>
    <w:lvl w:ilvl="5" w:tplc="04130005" w:tentative="1">
      <w:start w:val="1"/>
      <w:numFmt w:val="bullet"/>
      <w:lvlText w:val=""/>
      <w:lvlJc w:val="left"/>
      <w:pPr>
        <w:ind w:left="4460" w:hanging="360"/>
      </w:pPr>
      <w:rPr>
        <w:rFonts w:ascii="Wingdings" w:hAnsi="Wingdings" w:hint="default"/>
      </w:rPr>
    </w:lvl>
    <w:lvl w:ilvl="6" w:tplc="04130001" w:tentative="1">
      <w:start w:val="1"/>
      <w:numFmt w:val="bullet"/>
      <w:lvlText w:val=""/>
      <w:lvlJc w:val="left"/>
      <w:pPr>
        <w:ind w:left="5180" w:hanging="360"/>
      </w:pPr>
      <w:rPr>
        <w:rFonts w:ascii="Symbol" w:hAnsi="Symbol" w:hint="default"/>
      </w:rPr>
    </w:lvl>
    <w:lvl w:ilvl="7" w:tplc="04130003" w:tentative="1">
      <w:start w:val="1"/>
      <w:numFmt w:val="bullet"/>
      <w:lvlText w:val="o"/>
      <w:lvlJc w:val="left"/>
      <w:pPr>
        <w:ind w:left="5900" w:hanging="360"/>
      </w:pPr>
      <w:rPr>
        <w:rFonts w:ascii="Courier New" w:hAnsi="Courier New" w:cs="Courier New" w:hint="default"/>
      </w:rPr>
    </w:lvl>
    <w:lvl w:ilvl="8" w:tplc="04130005" w:tentative="1">
      <w:start w:val="1"/>
      <w:numFmt w:val="bullet"/>
      <w:lvlText w:val=""/>
      <w:lvlJc w:val="left"/>
      <w:pPr>
        <w:ind w:left="6620" w:hanging="360"/>
      </w:pPr>
      <w:rPr>
        <w:rFonts w:ascii="Wingdings" w:hAnsi="Wingdings" w:hint="default"/>
      </w:rPr>
    </w:lvl>
  </w:abstractNum>
  <w:abstractNum w:abstractNumId="13" w15:restartNumberingAfterBreak="0">
    <w:nsid w:val="17BF1F2B"/>
    <w:multiLevelType w:val="hybridMultilevel"/>
    <w:tmpl w:val="7D5CC05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0DC4B1A"/>
    <w:multiLevelType w:val="hybridMultilevel"/>
    <w:tmpl w:val="726E7C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1CE0449"/>
    <w:multiLevelType w:val="hybridMultilevel"/>
    <w:tmpl w:val="43BABBC2"/>
    <w:lvl w:ilvl="0" w:tplc="04130001">
      <w:start w:val="1"/>
      <w:numFmt w:val="bullet"/>
      <w:lvlText w:val=""/>
      <w:lvlJc w:val="left"/>
      <w:pPr>
        <w:ind w:left="860" w:hanging="360"/>
      </w:pPr>
      <w:rPr>
        <w:rFonts w:ascii="Symbol" w:hAnsi="Symbol" w:hint="default"/>
      </w:rPr>
    </w:lvl>
    <w:lvl w:ilvl="1" w:tplc="04130003" w:tentative="1">
      <w:start w:val="1"/>
      <w:numFmt w:val="bullet"/>
      <w:lvlText w:val="o"/>
      <w:lvlJc w:val="left"/>
      <w:pPr>
        <w:ind w:left="1580" w:hanging="360"/>
      </w:pPr>
      <w:rPr>
        <w:rFonts w:ascii="Courier New" w:hAnsi="Courier New" w:cs="Courier New" w:hint="default"/>
      </w:rPr>
    </w:lvl>
    <w:lvl w:ilvl="2" w:tplc="04130005" w:tentative="1">
      <w:start w:val="1"/>
      <w:numFmt w:val="bullet"/>
      <w:lvlText w:val=""/>
      <w:lvlJc w:val="left"/>
      <w:pPr>
        <w:ind w:left="2300" w:hanging="360"/>
      </w:pPr>
      <w:rPr>
        <w:rFonts w:ascii="Wingdings" w:hAnsi="Wingdings" w:hint="default"/>
      </w:rPr>
    </w:lvl>
    <w:lvl w:ilvl="3" w:tplc="04130001" w:tentative="1">
      <w:start w:val="1"/>
      <w:numFmt w:val="bullet"/>
      <w:lvlText w:val=""/>
      <w:lvlJc w:val="left"/>
      <w:pPr>
        <w:ind w:left="3020" w:hanging="360"/>
      </w:pPr>
      <w:rPr>
        <w:rFonts w:ascii="Symbol" w:hAnsi="Symbol" w:hint="default"/>
      </w:rPr>
    </w:lvl>
    <w:lvl w:ilvl="4" w:tplc="04130003" w:tentative="1">
      <w:start w:val="1"/>
      <w:numFmt w:val="bullet"/>
      <w:lvlText w:val="o"/>
      <w:lvlJc w:val="left"/>
      <w:pPr>
        <w:ind w:left="3740" w:hanging="360"/>
      </w:pPr>
      <w:rPr>
        <w:rFonts w:ascii="Courier New" w:hAnsi="Courier New" w:cs="Courier New" w:hint="default"/>
      </w:rPr>
    </w:lvl>
    <w:lvl w:ilvl="5" w:tplc="04130005" w:tentative="1">
      <w:start w:val="1"/>
      <w:numFmt w:val="bullet"/>
      <w:lvlText w:val=""/>
      <w:lvlJc w:val="left"/>
      <w:pPr>
        <w:ind w:left="4460" w:hanging="360"/>
      </w:pPr>
      <w:rPr>
        <w:rFonts w:ascii="Wingdings" w:hAnsi="Wingdings" w:hint="default"/>
      </w:rPr>
    </w:lvl>
    <w:lvl w:ilvl="6" w:tplc="04130001" w:tentative="1">
      <w:start w:val="1"/>
      <w:numFmt w:val="bullet"/>
      <w:lvlText w:val=""/>
      <w:lvlJc w:val="left"/>
      <w:pPr>
        <w:ind w:left="5180" w:hanging="360"/>
      </w:pPr>
      <w:rPr>
        <w:rFonts w:ascii="Symbol" w:hAnsi="Symbol" w:hint="default"/>
      </w:rPr>
    </w:lvl>
    <w:lvl w:ilvl="7" w:tplc="04130003" w:tentative="1">
      <w:start w:val="1"/>
      <w:numFmt w:val="bullet"/>
      <w:lvlText w:val="o"/>
      <w:lvlJc w:val="left"/>
      <w:pPr>
        <w:ind w:left="5900" w:hanging="360"/>
      </w:pPr>
      <w:rPr>
        <w:rFonts w:ascii="Courier New" w:hAnsi="Courier New" w:cs="Courier New" w:hint="default"/>
      </w:rPr>
    </w:lvl>
    <w:lvl w:ilvl="8" w:tplc="04130005" w:tentative="1">
      <w:start w:val="1"/>
      <w:numFmt w:val="bullet"/>
      <w:lvlText w:val=""/>
      <w:lvlJc w:val="left"/>
      <w:pPr>
        <w:ind w:left="6620" w:hanging="360"/>
      </w:pPr>
      <w:rPr>
        <w:rFonts w:ascii="Wingdings" w:hAnsi="Wingdings" w:hint="default"/>
      </w:rPr>
    </w:lvl>
  </w:abstractNum>
  <w:abstractNum w:abstractNumId="16" w15:restartNumberingAfterBreak="0">
    <w:nsid w:val="21FA2FAC"/>
    <w:multiLevelType w:val="hybridMultilevel"/>
    <w:tmpl w:val="7B722750"/>
    <w:lvl w:ilvl="0" w:tplc="0413000B">
      <w:start w:val="1"/>
      <w:numFmt w:val="bullet"/>
      <w:lvlText w:val=""/>
      <w:lvlJc w:val="left"/>
      <w:pPr>
        <w:ind w:left="870" w:hanging="360"/>
      </w:pPr>
      <w:rPr>
        <w:rFonts w:ascii="Wingdings" w:hAnsi="Wingdings" w:hint="default"/>
      </w:rPr>
    </w:lvl>
    <w:lvl w:ilvl="1" w:tplc="04130003" w:tentative="1">
      <w:start w:val="1"/>
      <w:numFmt w:val="bullet"/>
      <w:lvlText w:val="o"/>
      <w:lvlJc w:val="left"/>
      <w:pPr>
        <w:ind w:left="1590" w:hanging="360"/>
      </w:pPr>
      <w:rPr>
        <w:rFonts w:ascii="Courier New" w:hAnsi="Courier New" w:cs="Courier New" w:hint="default"/>
      </w:rPr>
    </w:lvl>
    <w:lvl w:ilvl="2" w:tplc="04130005" w:tentative="1">
      <w:start w:val="1"/>
      <w:numFmt w:val="bullet"/>
      <w:lvlText w:val=""/>
      <w:lvlJc w:val="left"/>
      <w:pPr>
        <w:ind w:left="2310" w:hanging="360"/>
      </w:pPr>
      <w:rPr>
        <w:rFonts w:ascii="Wingdings" w:hAnsi="Wingdings" w:hint="default"/>
      </w:rPr>
    </w:lvl>
    <w:lvl w:ilvl="3" w:tplc="04130001" w:tentative="1">
      <w:start w:val="1"/>
      <w:numFmt w:val="bullet"/>
      <w:lvlText w:val=""/>
      <w:lvlJc w:val="left"/>
      <w:pPr>
        <w:ind w:left="3030" w:hanging="360"/>
      </w:pPr>
      <w:rPr>
        <w:rFonts w:ascii="Symbol" w:hAnsi="Symbol" w:hint="default"/>
      </w:rPr>
    </w:lvl>
    <w:lvl w:ilvl="4" w:tplc="04130003" w:tentative="1">
      <w:start w:val="1"/>
      <w:numFmt w:val="bullet"/>
      <w:lvlText w:val="o"/>
      <w:lvlJc w:val="left"/>
      <w:pPr>
        <w:ind w:left="3750" w:hanging="360"/>
      </w:pPr>
      <w:rPr>
        <w:rFonts w:ascii="Courier New" w:hAnsi="Courier New" w:cs="Courier New" w:hint="default"/>
      </w:rPr>
    </w:lvl>
    <w:lvl w:ilvl="5" w:tplc="04130005" w:tentative="1">
      <w:start w:val="1"/>
      <w:numFmt w:val="bullet"/>
      <w:lvlText w:val=""/>
      <w:lvlJc w:val="left"/>
      <w:pPr>
        <w:ind w:left="4470" w:hanging="360"/>
      </w:pPr>
      <w:rPr>
        <w:rFonts w:ascii="Wingdings" w:hAnsi="Wingdings" w:hint="default"/>
      </w:rPr>
    </w:lvl>
    <w:lvl w:ilvl="6" w:tplc="04130001" w:tentative="1">
      <w:start w:val="1"/>
      <w:numFmt w:val="bullet"/>
      <w:lvlText w:val=""/>
      <w:lvlJc w:val="left"/>
      <w:pPr>
        <w:ind w:left="5190" w:hanging="360"/>
      </w:pPr>
      <w:rPr>
        <w:rFonts w:ascii="Symbol" w:hAnsi="Symbol" w:hint="default"/>
      </w:rPr>
    </w:lvl>
    <w:lvl w:ilvl="7" w:tplc="04130003" w:tentative="1">
      <w:start w:val="1"/>
      <w:numFmt w:val="bullet"/>
      <w:lvlText w:val="o"/>
      <w:lvlJc w:val="left"/>
      <w:pPr>
        <w:ind w:left="5910" w:hanging="360"/>
      </w:pPr>
      <w:rPr>
        <w:rFonts w:ascii="Courier New" w:hAnsi="Courier New" w:cs="Courier New" w:hint="default"/>
      </w:rPr>
    </w:lvl>
    <w:lvl w:ilvl="8" w:tplc="04130005" w:tentative="1">
      <w:start w:val="1"/>
      <w:numFmt w:val="bullet"/>
      <w:lvlText w:val=""/>
      <w:lvlJc w:val="left"/>
      <w:pPr>
        <w:ind w:left="6630" w:hanging="360"/>
      </w:pPr>
      <w:rPr>
        <w:rFonts w:ascii="Wingdings" w:hAnsi="Wingdings" w:hint="default"/>
      </w:rPr>
    </w:lvl>
  </w:abstractNum>
  <w:abstractNum w:abstractNumId="17" w15:restartNumberingAfterBreak="0">
    <w:nsid w:val="2587721B"/>
    <w:multiLevelType w:val="hybridMultilevel"/>
    <w:tmpl w:val="925A0078"/>
    <w:lvl w:ilvl="0" w:tplc="0413000B">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8" w15:restartNumberingAfterBreak="0">
    <w:nsid w:val="2DAF4636"/>
    <w:multiLevelType w:val="hybridMultilevel"/>
    <w:tmpl w:val="7BA6262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2E1F194C"/>
    <w:multiLevelType w:val="multilevel"/>
    <w:tmpl w:val="46A472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20" w15:restartNumberingAfterBreak="0">
    <w:nsid w:val="30D06074"/>
    <w:multiLevelType w:val="hybridMultilevel"/>
    <w:tmpl w:val="87B255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1FA72EB"/>
    <w:multiLevelType w:val="multilevel"/>
    <w:tmpl w:val="B63464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4ED34A4"/>
    <w:multiLevelType w:val="hybridMultilevel"/>
    <w:tmpl w:val="5308EF64"/>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519492A"/>
    <w:multiLevelType w:val="hybridMultilevel"/>
    <w:tmpl w:val="2F867300"/>
    <w:lvl w:ilvl="0" w:tplc="0413000B">
      <w:start w:val="1"/>
      <w:numFmt w:val="bullet"/>
      <w:lvlText w:val=""/>
      <w:lvlJc w:val="left"/>
      <w:pPr>
        <w:ind w:left="860" w:hanging="360"/>
      </w:pPr>
      <w:rPr>
        <w:rFonts w:ascii="Wingdings" w:hAnsi="Wingdings" w:hint="default"/>
      </w:rPr>
    </w:lvl>
    <w:lvl w:ilvl="1" w:tplc="04130003" w:tentative="1">
      <w:start w:val="1"/>
      <w:numFmt w:val="bullet"/>
      <w:lvlText w:val="o"/>
      <w:lvlJc w:val="left"/>
      <w:pPr>
        <w:ind w:left="1580" w:hanging="360"/>
      </w:pPr>
      <w:rPr>
        <w:rFonts w:ascii="Courier New" w:hAnsi="Courier New" w:cs="Courier New" w:hint="default"/>
      </w:rPr>
    </w:lvl>
    <w:lvl w:ilvl="2" w:tplc="04130005" w:tentative="1">
      <w:start w:val="1"/>
      <w:numFmt w:val="bullet"/>
      <w:lvlText w:val=""/>
      <w:lvlJc w:val="left"/>
      <w:pPr>
        <w:ind w:left="2300" w:hanging="360"/>
      </w:pPr>
      <w:rPr>
        <w:rFonts w:ascii="Wingdings" w:hAnsi="Wingdings" w:hint="default"/>
      </w:rPr>
    </w:lvl>
    <w:lvl w:ilvl="3" w:tplc="04130001" w:tentative="1">
      <w:start w:val="1"/>
      <w:numFmt w:val="bullet"/>
      <w:lvlText w:val=""/>
      <w:lvlJc w:val="left"/>
      <w:pPr>
        <w:ind w:left="3020" w:hanging="360"/>
      </w:pPr>
      <w:rPr>
        <w:rFonts w:ascii="Symbol" w:hAnsi="Symbol" w:hint="default"/>
      </w:rPr>
    </w:lvl>
    <w:lvl w:ilvl="4" w:tplc="04130003" w:tentative="1">
      <w:start w:val="1"/>
      <w:numFmt w:val="bullet"/>
      <w:lvlText w:val="o"/>
      <w:lvlJc w:val="left"/>
      <w:pPr>
        <w:ind w:left="3740" w:hanging="360"/>
      </w:pPr>
      <w:rPr>
        <w:rFonts w:ascii="Courier New" w:hAnsi="Courier New" w:cs="Courier New" w:hint="default"/>
      </w:rPr>
    </w:lvl>
    <w:lvl w:ilvl="5" w:tplc="04130005" w:tentative="1">
      <w:start w:val="1"/>
      <w:numFmt w:val="bullet"/>
      <w:lvlText w:val=""/>
      <w:lvlJc w:val="left"/>
      <w:pPr>
        <w:ind w:left="4460" w:hanging="360"/>
      </w:pPr>
      <w:rPr>
        <w:rFonts w:ascii="Wingdings" w:hAnsi="Wingdings" w:hint="default"/>
      </w:rPr>
    </w:lvl>
    <w:lvl w:ilvl="6" w:tplc="04130001" w:tentative="1">
      <w:start w:val="1"/>
      <w:numFmt w:val="bullet"/>
      <w:lvlText w:val=""/>
      <w:lvlJc w:val="left"/>
      <w:pPr>
        <w:ind w:left="5180" w:hanging="360"/>
      </w:pPr>
      <w:rPr>
        <w:rFonts w:ascii="Symbol" w:hAnsi="Symbol" w:hint="default"/>
      </w:rPr>
    </w:lvl>
    <w:lvl w:ilvl="7" w:tplc="04130003" w:tentative="1">
      <w:start w:val="1"/>
      <w:numFmt w:val="bullet"/>
      <w:lvlText w:val="o"/>
      <w:lvlJc w:val="left"/>
      <w:pPr>
        <w:ind w:left="5900" w:hanging="360"/>
      </w:pPr>
      <w:rPr>
        <w:rFonts w:ascii="Courier New" w:hAnsi="Courier New" w:cs="Courier New" w:hint="default"/>
      </w:rPr>
    </w:lvl>
    <w:lvl w:ilvl="8" w:tplc="04130005" w:tentative="1">
      <w:start w:val="1"/>
      <w:numFmt w:val="bullet"/>
      <w:lvlText w:val=""/>
      <w:lvlJc w:val="left"/>
      <w:pPr>
        <w:ind w:left="6620" w:hanging="360"/>
      </w:pPr>
      <w:rPr>
        <w:rFonts w:ascii="Wingdings" w:hAnsi="Wingdings" w:hint="default"/>
      </w:rPr>
    </w:lvl>
  </w:abstractNum>
  <w:abstractNum w:abstractNumId="24" w15:restartNumberingAfterBreak="0">
    <w:nsid w:val="362F5D22"/>
    <w:multiLevelType w:val="multilevel"/>
    <w:tmpl w:val="FAF4008C"/>
    <w:lvl w:ilvl="0">
      <w:start w:val="1"/>
      <w:numFmt w:val="decimal"/>
      <w:lvlText w:val="%1."/>
      <w:lvlJc w:val="left"/>
      <w:pPr>
        <w:ind w:left="720" w:hanging="360"/>
      </w:pPr>
      <w:rPr>
        <w:rFonts w:hint="default"/>
      </w:rPr>
    </w:lvl>
    <w:lvl w:ilvl="1">
      <w:start w:val="1"/>
      <w:numFmt w:val="decimal"/>
      <w:lvlText w:val="%2."/>
      <w:lvlJc w:val="left"/>
      <w:pPr>
        <w:ind w:left="858" w:hanging="498"/>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183760F"/>
    <w:multiLevelType w:val="multilevel"/>
    <w:tmpl w:val="9BD8542A"/>
    <w:lvl w:ilvl="0">
      <w:start w:val="3"/>
      <w:numFmt w:val="decimal"/>
      <w:lvlText w:val="%1"/>
      <w:lvlJc w:val="left"/>
      <w:pPr>
        <w:ind w:left="360" w:hanging="360"/>
      </w:pPr>
      <w:rPr>
        <w:rFonts w:hint="default"/>
        <w:sz w:val="22"/>
      </w:rPr>
    </w:lvl>
    <w:lvl w:ilvl="1">
      <w:start w:val="2"/>
      <w:numFmt w:val="decimal"/>
      <w:lvlText w:val="%1.%2"/>
      <w:lvlJc w:val="left"/>
      <w:pPr>
        <w:ind w:left="720" w:hanging="720"/>
      </w:pPr>
      <w:rPr>
        <w:rFonts w:hint="default"/>
        <w:sz w:val="32"/>
        <w:szCs w:val="3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160" w:hanging="2160"/>
      </w:pPr>
      <w:rPr>
        <w:rFonts w:hint="default"/>
        <w:sz w:val="22"/>
      </w:rPr>
    </w:lvl>
  </w:abstractNum>
  <w:abstractNum w:abstractNumId="26" w15:restartNumberingAfterBreak="0">
    <w:nsid w:val="48C746B1"/>
    <w:multiLevelType w:val="hybridMultilevel"/>
    <w:tmpl w:val="D1BA825A"/>
    <w:lvl w:ilvl="0" w:tplc="0413000B">
      <w:start w:val="1"/>
      <w:numFmt w:val="bullet"/>
      <w:lvlText w:val=""/>
      <w:lvlJc w:val="left"/>
      <w:pPr>
        <w:ind w:left="825" w:hanging="360"/>
      </w:pPr>
      <w:rPr>
        <w:rFonts w:ascii="Wingdings" w:hAnsi="Wingdings"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27" w15:restartNumberingAfterBreak="0">
    <w:nsid w:val="4A432A81"/>
    <w:multiLevelType w:val="hybridMultilevel"/>
    <w:tmpl w:val="BEC633D6"/>
    <w:lvl w:ilvl="0" w:tplc="0413000B">
      <w:start w:val="1"/>
      <w:numFmt w:val="bullet"/>
      <w:lvlText w:val=""/>
      <w:lvlJc w:val="left"/>
      <w:pPr>
        <w:ind w:left="870" w:hanging="360"/>
      </w:pPr>
      <w:rPr>
        <w:rFonts w:ascii="Wingdings" w:hAnsi="Wingdings" w:hint="default"/>
      </w:rPr>
    </w:lvl>
    <w:lvl w:ilvl="1" w:tplc="04130003" w:tentative="1">
      <w:start w:val="1"/>
      <w:numFmt w:val="bullet"/>
      <w:lvlText w:val="o"/>
      <w:lvlJc w:val="left"/>
      <w:pPr>
        <w:ind w:left="1590" w:hanging="360"/>
      </w:pPr>
      <w:rPr>
        <w:rFonts w:ascii="Courier New" w:hAnsi="Courier New" w:cs="Courier New" w:hint="default"/>
      </w:rPr>
    </w:lvl>
    <w:lvl w:ilvl="2" w:tplc="04130005" w:tentative="1">
      <w:start w:val="1"/>
      <w:numFmt w:val="bullet"/>
      <w:lvlText w:val=""/>
      <w:lvlJc w:val="left"/>
      <w:pPr>
        <w:ind w:left="2310" w:hanging="360"/>
      </w:pPr>
      <w:rPr>
        <w:rFonts w:ascii="Wingdings" w:hAnsi="Wingdings" w:hint="default"/>
      </w:rPr>
    </w:lvl>
    <w:lvl w:ilvl="3" w:tplc="04130001" w:tentative="1">
      <w:start w:val="1"/>
      <w:numFmt w:val="bullet"/>
      <w:lvlText w:val=""/>
      <w:lvlJc w:val="left"/>
      <w:pPr>
        <w:ind w:left="3030" w:hanging="360"/>
      </w:pPr>
      <w:rPr>
        <w:rFonts w:ascii="Symbol" w:hAnsi="Symbol" w:hint="default"/>
      </w:rPr>
    </w:lvl>
    <w:lvl w:ilvl="4" w:tplc="04130003" w:tentative="1">
      <w:start w:val="1"/>
      <w:numFmt w:val="bullet"/>
      <w:lvlText w:val="o"/>
      <w:lvlJc w:val="left"/>
      <w:pPr>
        <w:ind w:left="3750" w:hanging="360"/>
      </w:pPr>
      <w:rPr>
        <w:rFonts w:ascii="Courier New" w:hAnsi="Courier New" w:cs="Courier New" w:hint="default"/>
      </w:rPr>
    </w:lvl>
    <w:lvl w:ilvl="5" w:tplc="04130005" w:tentative="1">
      <w:start w:val="1"/>
      <w:numFmt w:val="bullet"/>
      <w:lvlText w:val=""/>
      <w:lvlJc w:val="left"/>
      <w:pPr>
        <w:ind w:left="4470" w:hanging="360"/>
      </w:pPr>
      <w:rPr>
        <w:rFonts w:ascii="Wingdings" w:hAnsi="Wingdings" w:hint="default"/>
      </w:rPr>
    </w:lvl>
    <w:lvl w:ilvl="6" w:tplc="04130001" w:tentative="1">
      <w:start w:val="1"/>
      <w:numFmt w:val="bullet"/>
      <w:lvlText w:val=""/>
      <w:lvlJc w:val="left"/>
      <w:pPr>
        <w:ind w:left="5190" w:hanging="360"/>
      </w:pPr>
      <w:rPr>
        <w:rFonts w:ascii="Symbol" w:hAnsi="Symbol" w:hint="default"/>
      </w:rPr>
    </w:lvl>
    <w:lvl w:ilvl="7" w:tplc="04130003" w:tentative="1">
      <w:start w:val="1"/>
      <w:numFmt w:val="bullet"/>
      <w:lvlText w:val="o"/>
      <w:lvlJc w:val="left"/>
      <w:pPr>
        <w:ind w:left="5910" w:hanging="360"/>
      </w:pPr>
      <w:rPr>
        <w:rFonts w:ascii="Courier New" w:hAnsi="Courier New" w:cs="Courier New" w:hint="default"/>
      </w:rPr>
    </w:lvl>
    <w:lvl w:ilvl="8" w:tplc="04130005" w:tentative="1">
      <w:start w:val="1"/>
      <w:numFmt w:val="bullet"/>
      <w:lvlText w:val=""/>
      <w:lvlJc w:val="left"/>
      <w:pPr>
        <w:ind w:left="6630" w:hanging="360"/>
      </w:pPr>
      <w:rPr>
        <w:rFonts w:ascii="Wingdings" w:hAnsi="Wingdings" w:hint="default"/>
      </w:rPr>
    </w:lvl>
  </w:abstractNum>
  <w:abstractNum w:abstractNumId="28" w15:restartNumberingAfterBreak="0">
    <w:nsid w:val="4A4A4604"/>
    <w:multiLevelType w:val="multilevel"/>
    <w:tmpl w:val="932A34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2D9279B"/>
    <w:multiLevelType w:val="multilevel"/>
    <w:tmpl w:val="FFFFFFFF"/>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40F13C4"/>
    <w:multiLevelType w:val="multilevel"/>
    <w:tmpl w:val="D0B2EF28"/>
    <w:lvl w:ilvl="0">
      <w:start w:val="6"/>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BC55371"/>
    <w:multiLevelType w:val="hybridMultilevel"/>
    <w:tmpl w:val="C8CCCC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0281EDF"/>
    <w:multiLevelType w:val="hybridMultilevel"/>
    <w:tmpl w:val="EDBA9FC4"/>
    <w:lvl w:ilvl="0" w:tplc="7F72C6D8">
      <w:start w:val="9"/>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33" w15:restartNumberingAfterBreak="0">
    <w:nsid w:val="63644C27"/>
    <w:multiLevelType w:val="hybridMultilevel"/>
    <w:tmpl w:val="3474960E"/>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3AA4139"/>
    <w:multiLevelType w:val="hybridMultilevel"/>
    <w:tmpl w:val="E66081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3B44272"/>
    <w:multiLevelType w:val="hybridMultilevel"/>
    <w:tmpl w:val="9C0CFCEE"/>
    <w:lvl w:ilvl="0" w:tplc="04130007">
      <w:start w:val="1"/>
      <w:numFmt w:val="bullet"/>
      <w:lvlText w:val=""/>
      <w:lvlPicBulletId w:val="0"/>
      <w:lvlJc w:val="left"/>
      <w:pPr>
        <w:ind w:left="795" w:hanging="360"/>
      </w:pPr>
      <w:rPr>
        <w:rFonts w:ascii="Symbol" w:hAnsi="Symbol"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36" w15:restartNumberingAfterBreak="0">
    <w:nsid w:val="6F485C64"/>
    <w:multiLevelType w:val="hybridMultilevel"/>
    <w:tmpl w:val="6602BD00"/>
    <w:lvl w:ilvl="0" w:tplc="0413000F">
      <w:start w:val="1"/>
      <w:numFmt w:val="decimal"/>
      <w:lvlText w:val="%1."/>
      <w:lvlJc w:val="left"/>
      <w:pPr>
        <w:ind w:left="940" w:hanging="360"/>
      </w:pPr>
    </w:lvl>
    <w:lvl w:ilvl="1" w:tplc="04130019" w:tentative="1">
      <w:start w:val="1"/>
      <w:numFmt w:val="lowerLetter"/>
      <w:lvlText w:val="%2."/>
      <w:lvlJc w:val="left"/>
      <w:pPr>
        <w:ind w:left="1660" w:hanging="360"/>
      </w:pPr>
    </w:lvl>
    <w:lvl w:ilvl="2" w:tplc="0413001B" w:tentative="1">
      <w:start w:val="1"/>
      <w:numFmt w:val="lowerRoman"/>
      <w:lvlText w:val="%3."/>
      <w:lvlJc w:val="right"/>
      <w:pPr>
        <w:ind w:left="2380" w:hanging="180"/>
      </w:pPr>
    </w:lvl>
    <w:lvl w:ilvl="3" w:tplc="0413000F" w:tentative="1">
      <w:start w:val="1"/>
      <w:numFmt w:val="decimal"/>
      <w:lvlText w:val="%4."/>
      <w:lvlJc w:val="left"/>
      <w:pPr>
        <w:ind w:left="3100" w:hanging="360"/>
      </w:pPr>
    </w:lvl>
    <w:lvl w:ilvl="4" w:tplc="04130019" w:tentative="1">
      <w:start w:val="1"/>
      <w:numFmt w:val="lowerLetter"/>
      <w:lvlText w:val="%5."/>
      <w:lvlJc w:val="left"/>
      <w:pPr>
        <w:ind w:left="3820" w:hanging="360"/>
      </w:pPr>
    </w:lvl>
    <w:lvl w:ilvl="5" w:tplc="0413001B" w:tentative="1">
      <w:start w:val="1"/>
      <w:numFmt w:val="lowerRoman"/>
      <w:lvlText w:val="%6."/>
      <w:lvlJc w:val="right"/>
      <w:pPr>
        <w:ind w:left="4540" w:hanging="180"/>
      </w:pPr>
    </w:lvl>
    <w:lvl w:ilvl="6" w:tplc="0413000F" w:tentative="1">
      <w:start w:val="1"/>
      <w:numFmt w:val="decimal"/>
      <w:lvlText w:val="%7."/>
      <w:lvlJc w:val="left"/>
      <w:pPr>
        <w:ind w:left="5260" w:hanging="360"/>
      </w:pPr>
    </w:lvl>
    <w:lvl w:ilvl="7" w:tplc="04130019" w:tentative="1">
      <w:start w:val="1"/>
      <w:numFmt w:val="lowerLetter"/>
      <w:lvlText w:val="%8."/>
      <w:lvlJc w:val="left"/>
      <w:pPr>
        <w:ind w:left="5980" w:hanging="360"/>
      </w:pPr>
    </w:lvl>
    <w:lvl w:ilvl="8" w:tplc="0413001B" w:tentative="1">
      <w:start w:val="1"/>
      <w:numFmt w:val="lowerRoman"/>
      <w:lvlText w:val="%9."/>
      <w:lvlJc w:val="right"/>
      <w:pPr>
        <w:ind w:left="6700" w:hanging="180"/>
      </w:pPr>
    </w:lvl>
  </w:abstractNum>
  <w:abstractNum w:abstractNumId="37" w15:restartNumberingAfterBreak="0">
    <w:nsid w:val="71CE406A"/>
    <w:multiLevelType w:val="multilevel"/>
    <w:tmpl w:val="C8FE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C33537"/>
    <w:multiLevelType w:val="hybridMultilevel"/>
    <w:tmpl w:val="8416CF44"/>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69F15F9"/>
    <w:multiLevelType w:val="hybridMultilevel"/>
    <w:tmpl w:val="47D424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73214B2"/>
    <w:multiLevelType w:val="hybridMultilevel"/>
    <w:tmpl w:val="6422C9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BCF1160"/>
    <w:multiLevelType w:val="multilevel"/>
    <w:tmpl w:val="877E9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D143C54"/>
    <w:multiLevelType w:val="hybridMultilevel"/>
    <w:tmpl w:val="9768F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5"/>
  </w:num>
  <w:num w:numId="4">
    <w:abstractNumId w:val="34"/>
  </w:num>
  <w:num w:numId="5">
    <w:abstractNumId w:val="4"/>
  </w:num>
  <w:num w:numId="6">
    <w:abstractNumId w:val="7"/>
  </w:num>
  <w:num w:numId="7">
    <w:abstractNumId w:val="2"/>
  </w:num>
  <w:num w:numId="8">
    <w:abstractNumId w:val="30"/>
  </w:num>
  <w:num w:numId="9">
    <w:abstractNumId w:val="21"/>
  </w:num>
  <w:num w:numId="10">
    <w:abstractNumId w:val="18"/>
  </w:num>
  <w:num w:numId="11">
    <w:abstractNumId w:val="24"/>
  </w:num>
  <w:num w:numId="12">
    <w:abstractNumId w:val="31"/>
  </w:num>
  <w:num w:numId="13">
    <w:abstractNumId w:val="14"/>
  </w:num>
  <w:num w:numId="14">
    <w:abstractNumId w:val="38"/>
  </w:num>
  <w:num w:numId="15">
    <w:abstractNumId w:val="25"/>
  </w:num>
  <w:num w:numId="16">
    <w:abstractNumId w:val="29"/>
  </w:num>
  <w:num w:numId="17">
    <w:abstractNumId w:val="8"/>
  </w:num>
  <w:num w:numId="18">
    <w:abstractNumId w:val="33"/>
  </w:num>
  <w:num w:numId="19">
    <w:abstractNumId w:val="35"/>
  </w:num>
  <w:num w:numId="20">
    <w:abstractNumId w:val="22"/>
  </w:num>
  <w:num w:numId="21">
    <w:abstractNumId w:val="28"/>
  </w:num>
  <w:num w:numId="22">
    <w:abstractNumId w:val="41"/>
  </w:num>
  <w:num w:numId="23">
    <w:abstractNumId w:val="19"/>
  </w:num>
  <w:num w:numId="24">
    <w:abstractNumId w:val="17"/>
  </w:num>
  <w:num w:numId="25">
    <w:abstractNumId w:val="26"/>
  </w:num>
  <w:num w:numId="26">
    <w:abstractNumId w:val="42"/>
  </w:num>
  <w:num w:numId="27">
    <w:abstractNumId w:val="27"/>
  </w:num>
  <w:num w:numId="28">
    <w:abstractNumId w:val="16"/>
  </w:num>
  <w:num w:numId="29">
    <w:abstractNumId w:val="3"/>
  </w:num>
  <w:num w:numId="30">
    <w:abstractNumId w:val="15"/>
  </w:num>
  <w:num w:numId="31">
    <w:abstractNumId w:val="23"/>
  </w:num>
  <w:num w:numId="32">
    <w:abstractNumId w:val="36"/>
  </w:num>
  <w:num w:numId="33">
    <w:abstractNumId w:val="12"/>
  </w:num>
  <w:num w:numId="34">
    <w:abstractNumId w:val="9"/>
  </w:num>
  <w:num w:numId="35">
    <w:abstractNumId w:val="13"/>
  </w:num>
  <w:num w:numId="36">
    <w:abstractNumId w:val="6"/>
  </w:num>
  <w:num w:numId="37">
    <w:abstractNumId w:val="1"/>
  </w:num>
  <w:num w:numId="38">
    <w:abstractNumId w:val="0"/>
  </w:num>
  <w:num w:numId="39">
    <w:abstractNumId w:val="40"/>
  </w:num>
  <w:num w:numId="40">
    <w:abstractNumId w:val="39"/>
  </w:num>
  <w:num w:numId="41">
    <w:abstractNumId w:val="20"/>
  </w:num>
  <w:num w:numId="42">
    <w:abstractNumId w:val="11"/>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DCC"/>
    <w:rsid w:val="000114FD"/>
    <w:rsid w:val="000163BD"/>
    <w:rsid w:val="00046725"/>
    <w:rsid w:val="00062547"/>
    <w:rsid w:val="0006256F"/>
    <w:rsid w:val="00096A48"/>
    <w:rsid w:val="000E3A2A"/>
    <w:rsid w:val="000E65BB"/>
    <w:rsid w:val="000F0044"/>
    <w:rsid w:val="00102EFA"/>
    <w:rsid w:val="00143DCC"/>
    <w:rsid w:val="0014518A"/>
    <w:rsid w:val="0014645A"/>
    <w:rsid w:val="001604FF"/>
    <w:rsid w:val="001624ED"/>
    <w:rsid w:val="00184790"/>
    <w:rsid w:val="001A0F42"/>
    <w:rsid w:val="001A1D97"/>
    <w:rsid w:val="001D65B4"/>
    <w:rsid w:val="001E76FC"/>
    <w:rsid w:val="00227BCC"/>
    <w:rsid w:val="00233AE3"/>
    <w:rsid w:val="00250D8A"/>
    <w:rsid w:val="0025700D"/>
    <w:rsid w:val="002A1374"/>
    <w:rsid w:val="002E55F8"/>
    <w:rsid w:val="002E76C6"/>
    <w:rsid w:val="002F6CAD"/>
    <w:rsid w:val="003015DC"/>
    <w:rsid w:val="0031145A"/>
    <w:rsid w:val="00313F32"/>
    <w:rsid w:val="003341E5"/>
    <w:rsid w:val="003518F7"/>
    <w:rsid w:val="00354A25"/>
    <w:rsid w:val="003759CF"/>
    <w:rsid w:val="00381A9F"/>
    <w:rsid w:val="003918A2"/>
    <w:rsid w:val="003A743D"/>
    <w:rsid w:val="003D7833"/>
    <w:rsid w:val="003D7B70"/>
    <w:rsid w:val="003F0209"/>
    <w:rsid w:val="003F35F9"/>
    <w:rsid w:val="003F3ADC"/>
    <w:rsid w:val="00415D37"/>
    <w:rsid w:val="00420A7C"/>
    <w:rsid w:val="00423AEE"/>
    <w:rsid w:val="00432A97"/>
    <w:rsid w:val="0046015C"/>
    <w:rsid w:val="00462A9F"/>
    <w:rsid w:val="004917BC"/>
    <w:rsid w:val="004A65DD"/>
    <w:rsid w:val="004A7DE4"/>
    <w:rsid w:val="004B709C"/>
    <w:rsid w:val="004C42C5"/>
    <w:rsid w:val="004D4763"/>
    <w:rsid w:val="004E28C7"/>
    <w:rsid w:val="004E5C28"/>
    <w:rsid w:val="00526A46"/>
    <w:rsid w:val="005406D0"/>
    <w:rsid w:val="00546B11"/>
    <w:rsid w:val="00547EFB"/>
    <w:rsid w:val="00574F26"/>
    <w:rsid w:val="005815A6"/>
    <w:rsid w:val="005A15CC"/>
    <w:rsid w:val="005B7881"/>
    <w:rsid w:val="005C1409"/>
    <w:rsid w:val="005E1A1B"/>
    <w:rsid w:val="00606AD9"/>
    <w:rsid w:val="00625819"/>
    <w:rsid w:val="00657DF5"/>
    <w:rsid w:val="00662866"/>
    <w:rsid w:val="006671A5"/>
    <w:rsid w:val="006718F0"/>
    <w:rsid w:val="00690393"/>
    <w:rsid w:val="00696B08"/>
    <w:rsid w:val="006A0CD6"/>
    <w:rsid w:val="006A254A"/>
    <w:rsid w:val="006C261A"/>
    <w:rsid w:val="006C7C73"/>
    <w:rsid w:val="006E4761"/>
    <w:rsid w:val="00710A24"/>
    <w:rsid w:val="00713A27"/>
    <w:rsid w:val="007312FF"/>
    <w:rsid w:val="00732D67"/>
    <w:rsid w:val="00757C9D"/>
    <w:rsid w:val="00772066"/>
    <w:rsid w:val="007722BD"/>
    <w:rsid w:val="00785C8D"/>
    <w:rsid w:val="007D176B"/>
    <w:rsid w:val="007D7C33"/>
    <w:rsid w:val="007E3161"/>
    <w:rsid w:val="007E4543"/>
    <w:rsid w:val="00841C4E"/>
    <w:rsid w:val="00872114"/>
    <w:rsid w:val="00876375"/>
    <w:rsid w:val="008B77B4"/>
    <w:rsid w:val="008D6EB2"/>
    <w:rsid w:val="008E1538"/>
    <w:rsid w:val="0091160A"/>
    <w:rsid w:val="00962D0F"/>
    <w:rsid w:val="009674BC"/>
    <w:rsid w:val="00972415"/>
    <w:rsid w:val="009B0BF6"/>
    <w:rsid w:val="009B5CCA"/>
    <w:rsid w:val="009D2353"/>
    <w:rsid w:val="009D2A19"/>
    <w:rsid w:val="009F0271"/>
    <w:rsid w:val="00A063B5"/>
    <w:rsid w:val="00A122AF"/>
    <w:rsid w:val="00A25368"/>
    <w:rsid w:val="00A269C2"/>
    <w:rsid w:val="00A63973"/>
    <w:rsid w:val="00A65DAC"/>
    <w:rsid w:val="00A82F6E"/>
    <w:rsid w:val="00A85941"/>
    <w:rsid w:val="00AA76AA"/>
    <w:rsid w:val="00AB08CA"/>
    <w:rsid w:val="00AB4D3A"/>
    <w:rsid w:val="00AC2E67"/>
    <w:rsid w:val="00AD1674"/>
    <w:rsid w:val="00AE24C6"/>
    <w:rsid w:val="00AF5E66"/>
    <w:rsid w:val="00B13F86"/>
    <w:rsid w:val="00B14380"/>
    <w:rsid w:val="00B36908"/>
    <w:rsid w:val="00B6276C"/>
    <w:rsid w:val="00B70D5A"/>
    <w:rsid w:val="00B80FAF"/>
    <w:rsid w:val="00BA40EC"/>
    <w:rsid w:val="00BB39D8"/>
    <w:rsid w:val="00BC6C28"/>
    <w:rsid w:val="00BE2FA5"/>
    <w:rsid w:val="00C14291"/>
    <w:rsid w:val="00C86AAA"/>
    <w:rsid w:val="00C90787"/>
    <w:rsid w:val="00CD312F"/>
    <w:rsid w:val="00CE51B7"/>
    <w:rsid w:val="00CE6382"/>
    <w:rsid w:val="00D636C9"/>
    <w:rsid w:val="00DD0209"/>
    <w:rsid w:val="00DF1F88"/>
    <w:rsid w:val="00E2332C"/>
    <w:rsid w:val="00E27CFB"/>
    <w:rsid w:val="00E445D0"/>
    <w:rsid w:val="00E475E9"/>
    <w:rsid w:val="00E51569"/>
    <w:rsid w:val="00E9467B"/>
    <w:rsid w:val="00EF17DA"/>
    <w:rsid w:val="00F15BB8"/>
    <w:rsid w:val="00F604CD"/>
    <w:rsid w:val="00F6476A"/>
    <w:rsid w:val="00F66F94"/>
    <w:rsid w:val="00F771A6"/>
    <w:rsid w:val="00F778D4"/>
    <w:rsid w:val="00FA364C"/>
    <w:rsid w:val="00FA7CE5"/>
    <w:rsid w:val="00FE71CA"/>
    <w:rsid w:val="00FF15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91A54"/>
  <w15:chartTrackingRefBased/>
  <w15:docId w15:val="{EE73A190-EF77-4279-8101-863FEA40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B709C"/>
    <w:pPr>
      <w:ind w:left="720"/>
      <w:contextualSpacing/>
    </w:pPr>
  </w:style>
  <w:style w:type="character" w:styleId="Hyperlink">
    <w:name w:val="Hyperlink"/>
    <w:basedOn w:val="Standaardalinea-lettertype"/>
    <w:uiPriority w:val="99"/>
    <w:unhideWhenUsed/>
    <w:rsid w:val="00233AE3"/>
    <w:rPr>
      <w:color w:val="0563C1" w:themeColor="hyperlink"/>
      <w:u w:val="single"/>
    </w:rPr>
  </w:style>
  <w:style w:type="paragraph" w:styleId="Ballontekst">
    <w:name w:val="Balloon Text"/>
    <w:basedOn w:val="Standaard"/>
    <w:link w:val="BallontekstChar"/>
    <w:uiPriority w:val="99"/>
    <w:semiHidden/>
    <w:unhideWhenUsed/>
    <w:rsid w:val="009674B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674BC"/>
    <w:rPr>
      <w:rFonts w:ascii="Segoe UI" w:hAnsi="Segoe UI" w:cs="Segoe UI"/>
      <w:sz w:val="18"/>
      <w:szCs w:val="18"/>
    </w:rPr>
  </w:style>
  <w:style w:type="character" w:styleId="Verwijzingopmerking">
    <w:name w:val="annotation reference"/>
    <w:basedOn w:val="Standaardalinea-lettertype"/>
    <w:uiPriority w:val="99"/>
    <w:semiHidden/>
    <w:unhideWhenUsed/>
    <w:rsid w:val="00BA40EC"/>
    <w:rPr>
      <w:sz w:val="16"/>
      <w:szCs w:val="16"/>
    </w:rPr>
  </w:style>
  <w:style w:type="paragraph" w:styleId="Tekstopmerking">
    <w:name w:val="annotation text"/>
    <w:basedOn w:val="Standaard"/>
    <w:link w:val="TekstopmerkingChar"/>
    <w:uiPriority w:val="99"/>
    <w:semiHidden/>
    <w:unhideWhenUsed/>
    <w:rsid w:val="00BA40EC"/>
    <w:pPr>
      <w:spacing w:line="240" w:lineRule="auto"/>
    </w:pPr>
    <w:rPr>
      <w:rFonts w:eastAsiaTheme="minorEastAsia"/>
      <w:sz w:val="20"/>
      <w:szCs w:val="20"/>
      <w:lang w:eastAsia="nl-NL"/>
    </w:rPr>
  </w:style>
  <w:style w:type="character" w:customStyle="1" w:styleId="TekstopmerkingChar">
    <w:name w:val="Tekst opmerking Char"/>
    <w:basedOn w:val="Standaardalinea-lettertype"/>
    <w:link w:val="Tekstopmerking"/>
    <w:uiPriority w:val="99"/>
    <w:semiHidden/>
    <w:rsid w:val="00BA40EC"/>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A40EC"/>
    <w:rPr>
      <w:rFonts w:eastAsiaTheme="minorHAnsi"/>
      <w:b/>
      <w:bCs/>
      <w:lang w:eastAsia="en-US"/>
    </w:rPr>
  </w:style>
  <w:style w:type="character" w:customStyle="1" w:styleId="OnderwerpvanopmerkingChar">
    <w:name w:val="Onderwerp van opmerking Char"/>
    <w:basedOn w:val="TekstopmerkingChar"/>
    <w:link w:val="Onderwerpvanopmerking"/>
    <w:uiPriority w:val="99"/>
    <w:semiHidden/>
    <w:rsid w:val="00BA40EC"/>
    <w:rPr>
      <w:rFonts w:eastAsiaTheme="minorEastAsia"/>
      <w:b/>
      <w:bCs/>
      <w:sz w:val="20"/>
      <w:szCs w:val="20"/>
      <w:lang w:eastAsia="nl-NL"/>
    </w:rPr>
  </w:style>
  <w:style w:type="paragraph" w:styleId="Normaalweb">
    <w:name w:val="Normal (Web)"/>
    <w:basedOn w:val="Standaard"/>
    <w:uiPriority w:val="99"/>
    <w:semiHidden/>
    <w:unhideWhenUsed/>
    <w:rsid w:val="0031145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114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35066">
      <w:bodyDiv w:val="1"/>
      <w:marLeft w:val="0"/>
      <w:marRight w:val="0"/>
      <w:marTop w:val="0"/>
      <w:marBottom w:val="0"/>
      <w:divBdr>
        <w:top w:val="none" w:sz="0" w:space="0" w:color="auto"/>
        <w:left w:val="none" w:sz="0" w:space="0" w:color="auto"/>
        <w:bottom w:val="none" w:sz="0" w:space="0" w:color="auto"/>
        <w:right w:val="none" w:sz="0" w:space="0" w:color="auto"/>
      </w:divBdr>
      <w:divsChild>
        <w:div w:id="776556675">
          <w:marLeft w:val="0"/>
          <w:marRight w:val="0"/>
          <w:marTop w:val="0"/>
          <w:marBottom w:val="0"/>
          <w:divBdr>
            <w:top w:val="none" w:sz="0" w:space="0" w:color="auto"/>
            <w:left w:val="none" w:sz="0" w:space="0" w:color="auto"/>
            <w:bottom w:val="none" w:sz="0" w:space="0" w:color="auto"/>
            <w:right w:val="none" w:sz="0" w:space="0" w:color="auto"/>
          </w:divBdr>
        </w:div>
        <w:div w:id="386615542">
          <w:marLeft w:val="0"/>
          <w:marRight w:val="0"/>
          <w:marTop w:val="0"/>
          <w:marBottom w:val="0"/>
          <w:divBdr>
            <w:top w:val="none" w:sz="0" w:space="0" w:color="auto"/>
            <w:left w:val="none" w:sz="0" w:space="0" w:color="auto"/>
            <w:bottom w:val="none" w:sz="0" w:space="0" w:color="auto"/>
            <w:right w:val="none" w:sz="0" w:space="0" w:color="auto"/>
          </w:divBdr>
        </w:div>
      </w:divsChild>
    </w:div>
    <w:div w:id="1776361845">
      <w:bodyDiv w:val="1"/>
      <w:marLeft w:val="0"/>
      <w:marRight w:val="0"/>
      <w:marTop w:val="0"/>
      <w:marBottom w:val="0"/>
      <w:divBdr>
        <w:top w:val="none" w:sz="0" w:space="0" w:color="auto"/>
        <w:left w:val="none" w:sz="0" w:space="0" w:color="auto"/>
        <w:bottom w:val="none" w:sz="0" w:space="0" w:color="auto"/>
        <w:right w:val="none" w:sz="0" w:space="0" w:color="auto"/>
      </w:divBdr>
      <w:divsChild>
        <w:div w:id="666133346">
          <w:marLeft w:val="0"/>
          <w:marRight w:val="0"/>
          <w:marTop w:val="0"/>
          <w:marBottom w:val="0"/>
          <w:divBdr>
            <w:top w:val="none" w:sz="0" w:space="0" w:color="auto"/>
            <w:left w:val="none" w:sz="0" w:space="0" w:color="auto"/>
            <w:bottom w:val="none" w:sz="0" w:space="0" w:color="auto"/>
            <w:right w:val="none" w:sz="0" w:space="0" w:color="auto"/>
          </w:divBdr>
        </w:div>
      </w:divsChild>
    </w:div>
    <w:div w:id="2029329121">
      <w:bodyDiv w:val="1"/>
      <w:marLeft w:val="0"/>
      <w:marRight w:val="0"/>
      <w:marTop w:val="0"/>
      <w:marBottom w:val="0"/>
      <w:divBdr>
        <w:top w:val="none" w:sz="0" w:space="0" w:color="auto"/>
        <w:left w:val="none" w:sz="0" w:space="0" w:color="auto"/>
        <w:bottom w:val="none" w:sz="0" w:space="0" w:color="auto"/>
        <w:right w:val="none" w:sz="0" w:space="0" w:color="auto"/>
      </w:divBdr>
      <w:divsChild>
        <w:div w:id="25298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iligheid.nl/risicovolspelen" TargetMode="External"/><Relationship Id="rId3" Type="http://schemas.openxmlformats.org/officeDocument/2006/relationships/styles" Target="styles.xml"/><Relationship Id="rId7" Type="http://schemas.openxmlformats.org/officeDocument/2006/relationships/hyperlink" Target="http://td43.tripolis.com/public/r/2Mzs8PXL7b8+xNTTRnwC3Q/Z0AElTDqXKbp0MqdkMVOdg/hV_Xo0YiVfN2cksFYYZeI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121D1-8DEF-49DB-B137-063B36F20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35</Pages>
  <Words>8394</Words>
  <Characters>46172</Characters>
  <Application>Microsoft Office Word</Application>
  <DocSecurity>0</DocSecurity>
  <Lines>384</Lines>
  <Paragraphs>108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Joyce</cp:lastModifiedBy>
  <cp:revision>11</cp:revision>
  <cp:lastPrinted>2019-11-14T08:47:00Z</cp:lastPrinted>
  <dcterms:created xsi:type="dcterms:W3CDTF">2021-01-22T20:08:00Z</dcterms:created>
  <dcterms:modified xsi:type="dcterms:W3CDTF">2021-08-17T08:38:00Z</dcterms:modified>
</cp:coreProperties>
</file>